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724C4" w14:textId="77777777" w:rsidR="00376612" w:rsidRPr="00B2240A" w:rsidRDefault="00236B57">
      <w:pPr>
        <w:spacing w:after="0" w:line="408" w:lineRule="auto"/>
        <w:ind w:left="120"/>
        <w:jc w:val="center"/>
        <w:rPr>
          <w:lang w:val="ru-RU"/>
        </w:rPr>
      </w:pPr>
      <w:bookmarkStart w:id="0" w:name="block-24392940"/>
      <w:r w:rsidRPr="00B2240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63EA240E" w14:textId="67CDAE82" w:rsidR="00376612" w:rsidRPr="00B2240A" w:rsidRDefault="00236B57">
      <w:pPr>
        <w:spacing w:after="0" w:line="408" w:lineRule="auto"/>
        <w:ind w:left="120"/>
        <w:jc w:val="center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 xml:space="preserve">‌Министерство образования и науки Республики Дагестан </w:t>
      </w:r>
      <w:bookmarkStart w:id="1" w:name="de13699f-7fee-4b1f-a86f-31ded65eae63"/>
      <w:bookmarkEnd w:id="1"/>
      <w:r w:rsidRPr="00B2240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28761769" w14:textId="77777777" w:rsidR="00376612" w:rsidRDefault="00236B5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2" w:name="2340cde9-9dd0-4457-9e13-e5710f0d482f"/>
      <w:r>
        <w:rPr>
          <w:rFonts w:ascii="Times New Roman" w:hAnsi="Times New Roman"/>
          <w:b/>
          <w:color w:val="000000"/>
          <w:sz w:val="28"/>
        </w:rPr>
        <w:t>МР "</w:t>
      </w:r>
      <w:proofErr w:type="spellStart"/>
      <w:r>
        <w:rPr>
          <w:rFonts w:ascii="Times New Roman" w:hAnsi="Times New Roman"/>
          <w:b/>
          <w:color w:val="000000"/>
          <w:sz w:val="28"/>
        </w:rPr>
        <w:t>Кизлярский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район</w:t>
      </w:r>
      <w:proofErr w:type="spellEnd"/>
      <w:r>
        <w:rPr>
          <w:rFonts w:ascii="Times New Roman" w:hAnsi="Times New Roman"/>
          <w:b/>
          <w:color w:val="000000"/>
          <w:sz w:val="28"/>
        </w:rPr>
        <w:t>"</w:t>
      </w:r>
      <w:bookmarkEnd w:id="2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556CE751" w14:textId="77777777" w:rsidR="00376612" w:rsidRDefault="00236B5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Победовская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СОШ"</w:t>
      </w:r>
    </w:p>
    <w:p w14:paraId="4DF2F5E7" w14:textId="77777777" w:rsidR="00376612" w:rsidRDefault="00376612">
      <w:pPr>
        <w:spacing w:after="0"/>
        <w:ind w:left="120"/>
      </w:pPr>
    </w:p>
    <w:p w14:paraId="7CD072D6" w14:textId="77777777" w:rsidR="00376612" w:rsidRDefault="00376612">
      <w:pPr>
        <w:spacing w:after="0"/>
        <w:ind w:left="120"/>
      </w:pPr>
    </w:p>
    <w:p w14:paraId="63D2665D" w14:textId="77777777" w:rsidR="00376612" w:rsidRDefault="00376612">
      <w:pPr>
        <w:spacing w:after="0"/>
        <w:ind w:left="120"/>
      </w:pPr>
    </w:p>
    <w:p w14:paraId="19ADE9E9" w14:textId="77777777" w:rsidR="00376612" w:rsidRDefault="00376612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2240A" w:rsidRPr="00E2220E" w14:paraId="52E06753" w14:textId="77777777" w:rsidTr="00275D28">
        <w:tc>
          <w:tcPr>
            <w:tcW w:w="3114" w:type="dxa"/>
          </w:tcPr>
          <w:p w14:paraId="6BFBF386" w14:textId="77777777" w:rsidR="00B2240A" w:rsidRPr="0040209D" w:rsidRDefault="00B2240A" w:rsidP="00275D2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3BBA579D" w14:textId="77777777" w:rsidR="00B2240A" w:rsidRPr="008944ED" w:rsidRDefault="00B2240A" w:rsidP="00275D2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14:paraId="76BFE64B" w14:textId="77777777" w:rsidR="00B2240A" w:rsidRDefault="00B2240A" w:rsidP="00275D2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AF2B74B" w14:textId="77777777" w:rsidR="00B2240A" w:rsidRPr="008944ED" w:rsidRDefault="00B2240A" w:rsidP="00275D2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Аминова З.Г.</w:t>
            </w:r>
          </w:p>
          <w:p w14:paraId="0C6E8F64" w14:textId="77777777" w:rsidR="00B2240A" w:rsidRDefault="00B2240A" w:rsidP="00275D2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087FAC53" w14:textId="77777777" w:rsidR="00B2240A" w:rsidRPr="0040209D" w:rsidRDefault="00B2240A" w:rsidP="00275D2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5029A16" w14:textId="77777777" w:rsidR="00B2240A" w:rsidRPr="0040209D" w:rsidRDefault="00B2240A" w:rsidP="00275D2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6FDDFEBA" w14:textId="77777777" w:rsidR="00B2240A" w:rsidRPr="008944ED" w:rsidRDefault="00B2240A" w:rsidP="00275D2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директора по УР</w:t>
            </w:r>
          </w:p>
          <w:p w14:paraId="32822360" w14:textId="77777777" w:rsidR="00B2240A" w:rsidRDefault="00B2240A" w:rsidP="00275D2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593F2D1" w14:textId="77777777" w:rsidR="00B2240A" w:rsidRPr="008944ED" w:rsidRDefault="00B2240A" w:rsidP="00275D2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Коновалова Н.Е.</w:t>
            </w:r>
          </w:p>
          <w:p w14:paraId="57D706B4" w14:textId="77777777" w:rsidR="00B2240A" w:rsidRDefault="00B2240A" w:rsidP="00275D2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142/2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F290BDE" w14:textId="77777777" w:rsidR="00B2240A" w:rsidRPr="0040209D" w:rsidRDefault="00B2240A" w:rsidP="00275D2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14B933BE" w14:textId="77777777" w:rsidR="00B2240A" w:rsidRDefault="00B2240A" w:rsidP="00275D2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2002CFAD" w14:textId="77777777" w:rsidR="00B2240A" w:rsidRPr="008944ED" w:rsidRDefault="00B2240A" w:rsidP="00275D2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26E5D68C" w14:textId="77777777" w:rsidR="00B2240A" w:rsidRDefault="00B2240A" w:rsidP="00275D2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A648343" w14:textId="77777777" w:rsidR="00B2240A" w:rsidRPr="008944ED" w:rsidRDefault="00B2240A" w:rsidP="00275D2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Каримов Н.К.</w:t>
            </w:r>
          </w:p>
          <w:p w14:paraId="5D0C8957" w14:textId="77777777" w:rsidR="00B2240A" w:rsidRDefault="00B2240A" w:rsidP="00275D2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142/2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4FDACF1" w14:textId="77777777" w:rsidR="00B2240A" w:rsidRPr="0040209D" w:rsidRDefault="00B2240A" w:rsidP="00275D2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FF3473E" w14:textId="77777777" w:rsidR="00376612" w:rsidRPr="00B2240A" w:rsidRDefault="00376612">
      <w:pPr>
        <w:spacing w:after="0"/>
        <w:ind w:left="120"/>
        <w:rPr>
          <w:lang w:val="ru-RU"/>
        </w:rPr>
      </w:pPr>
    </w:p>
    <w:p w14:paraId="7300E6D1" w14:textId="77777777" w:rsidR="00376612" w:rsidRPr="00B2240A" w:rsidRDefault="00236B57">
      <w:pPr>
        <w:spacing w:after="0"/>
        <w:ind w:left="120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‌</w:t>
      </w:r>
    </w:p>
    <w:p w14:paraId="04A3E334" w14:textId="77777777" w:rsidR="00376612" w:rsidRPr="00B2240A" w:rsidRDefault="00376612">
      <w:pPr>
        <w:spacing w:after="0"/>
        <w:ind w:left="120"/>
        <w:rPr>
          <w:lang w:val="ru-RU"/>
        </w:rPr>
      </w:pPr>
    </w:p>
    <w:p w14:paraId="1E4FFE5C" w14:textId="77777777" w:rsidR="00376612" w:rsidRPr="00B2240A" w:rsidRDefault="00376612">
      <w:pPr>
        <w:spacing w:after="0"/>
        <w:ind w:left="120"/>
        <w:rPr>
          <w:lang w:val="ru-RU"/>
        </w:rPr>
      </w:pPr>
    </w:p>
    <w:p w14:paraId="7DDDD94C" w14:textId="77777777" w:rsidR="00376612" w:rsidRPr="00B2240A" w:rsidRDefault="00376612">
      <w:pPr>
        <w:spacing w:after="0"/>
        <w:ind w:left="120"/>
        <w:rPr>
          <w:lang w:val="ru-RU"/>
        </w:rPr>
      </w:pPr>
    </w:p>
    <w:p w14:paraId="42E63C8F" w14:textId="77777777" w:rsidR="00376612" w:rsidRPr="00B2240A" w:rsidRDefault="00236B57">
      <w:pPr>
        <w:spacing w:after="0" w:line="408" w:lineRule="auto"/>
        <w:ind w:left="120"/>
        <w:jc w:val="center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15AE0ED9" w14:textId="77777777" w:rsidR="00376612" w:rsidRPr="00B2240A" w:rsidRDefault="00236B57">
      <w:pPr>
        <w:spacing w:after="0" w:line="408" w:lineRule="auto"/>
        <w:ind w:left="120"/>
        <w:jc w:val="center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 3237769)</w:t>
      </w:r>
    </w:p>
    <w:p w14:paraId="517C4697" w14:textId="77777777" w:rsidR="00376612" w:rsidRPr="00B2240A" w:rsidRDefault="00376612">
      <w:pPr>
        <w:spacing w:after="0"/>
        <w:ind w:left="120"/>
        <w:jc w:val="center"/>
        <w:rPr>
          <w:lang w:val="ru-RU"/>
        </w:rPr>
      </w:pPr>
    </w:p>
    <w:p w14:paraId="27ACEBB2" w14:textId="77777777" w:rsidR="00376612" w:rsidRPr="00B2240A" w:rsidRDefault="00236B57">
      <w:pPr>
        <w:spacing w:after="0" w:line="408" w:lineRule="auto"/>
        <w:ind w:left="120"/>
        <w:jc w:val="center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</w:t>
      </w:r>
      <w:r w:rsidRPr="00B2240A">
        <w:rPr>
          <w:rFonts w:ascii="Times New Roman" w:hAnsi="Times New Roman"/>
          <w:color w:val="000000"/>
          <w:sz w:val="28"/>
          <w:lang w:val="ru-RU"/>
        </w:rPr>
        <w:t>«</w:t>
      </w:r>
      <w:r w:rsidRPr="00B2240A">
        <w:rPr>
          <w:rFonts w:ascii="Times New Roman" w:hAnsi="Times New Roman"/>
          <w:b/>
          <w:color w:val="000000"/>
          <w:sz w:val="28"/>
          <w:lang w:val="ru-RU"/>
        </w:rPr>
        <w:t>География. Базовый уровень»</w:t>
      </w:r>
    </w:p>
    <w:p w14:paraId="2FDAC12A" w14:textId="77777777" w:rsidR="00376612" w:rsidRPr="00B2240A" w:rsidRDefault="00236B57">
      <w:pPr>
        <w:spacing w:after="0" w:line="408" w:lineRule="auto"/>
        <w:ind w:left="120"/>
        <w:jc w:val="center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B2240A">
        <w:rPr>
          <w:rFonts w:ascii="Calibri" w:hAnsi="Calibri"/>
          <w:color w:val="000000"/>
          <w:sz w:val="28"/>
          <w:lang w:val="ru-RU"/>
        </w:rPr>
        <w:t>–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14:paraId="76313641" w14:textId="77777777" w:rsidR="00376612" w:rsidRPr="00B2240A" w:rsidRDefault="00376612">
      <w:pPr>
        <w:spacing w:after="0"/>
        <w:ind w:left="120"/>
        <w:jc w:val="center"/>
        <w:rPr>
          <w:lang w:val="ru-RU"/>
        </w:rPr>
      </w:pPr>
    </w:p>
    <w:p w14:paraId="58FB5F30" w14:textId="77777777" w:rsidR="00376612" w:rsidRPr="00B2240A" w:rsidRDefault="00376612">
      <w:pPr>
        <w:spacing w:after="0"/>
        <w:ind w:left="120"/>
        <w:jc w:val="center"/>
        <w:rPr>
          <w:lang w:val="ru-RU"/>
        </w:rPr>
      </w:pPr>
    </w:p>
    <w:p w14:paraId="3E7F8CC7" w14:textId="77777777" w:rsidR="00376612" w:rsidRPr="00B2240A" w:rsidRDefault="00376612">
      <w:pPr>
        <w:spacing w:after="0"/>
        <w:ind w:left="120"/>
        <w:jc w:val="center"/>
        <w:rPr>
          <w:lang w:val="ru-RU"/>
        </w:rPr>
      </w:pPr>
    </w:p>
    <w:p w14:paraId="3E488E0D" w14:textId="77777777" w:rsidR="00376612" w:rsidRPr="00B2240A" w:rsidRDefault="00376612">
      <w:pPr>
        <w:spacing w:after="0"/>
        <w:ind w:left="120"/>
        <w:jc w:val="center"/>
        <w:rPr>
          <w:lang w:val="ru-RU"/>
        </w:rPr>
      </w:pPr>
    </w:p>
    <w:p w14:paraId="007E67D0" w14:textId="77777777" w:rsidR="00376612" w:rsidRPr="00B2240A" w:rsidRDefault="00376612">
      <w:pPr>
        <w:spacing w:after="0"/>
        <w:ind w:left="120"/>
        <w:jc w:val="center"/>
        <w:rPr>
          <w:lang w:val="ru-RU"/>
        </w:rPr>
      </w:pPr>
    </w:p>
    <w:p w14:paraId="0C6136EF" w14:textId="77777777" w:rsidR="00376612" w:rsidRPr="00B2240A" w:rsidRDefault="00376612">
      <w:pPr>
        <w:spacing w:after="0"/>
        <w:ind w:left="120"/>
        <w:jc w:val="center"/>
        <w:rPr>
          <w:lang w:val="ru-RU"/>
        </w:rPr>
      </w:pPr>
    </w:p>
    <w:p w14:paraId="0885344A" w14:textId="77777777" w:rsidR="00376612" w:rsidRPr="00B2240A" w:rsidRDefault="00376612">
      <w:pPr>
        <w:spacing w:after="0"/>
        <w:ind w:left="120"/>
        <w:jc w:val="center"/>
        <w:rPr>
          <w:lang w:val="ru-RU"/>
        </w:rPr>
      </w:pPr>
    </w:p>
    <w:p w14:paraId="7933A21B" w14:textId="77777777" w:rsidR="00376612" w:rsidRPr="00B2240A" w:rsidRDefault="00376612">
      <w:pPr>
        <w:spacing w:after="0"/>
        <w:ind w:left="120"/>
        <w:jc w:val="center"/>
        <w:rPr>
          <w:lang w:val="ru-RU"/>
        </w:rPr>
      </w:pPr>
    </w:p>
    <w:p w14:paraId="4CDED63D" w14:textId="77777777" w:rsidR="00376612" w:rsidRPr="00B2240A" w:rsidRDefault="00376612">
      <w:pPr>
        <w:spacing w:after="0"/>
        <w:ind w:left="120"/>
        <w:jc w:val="center"/>
        <w:rPr>
          <w:lang w:val="ru-RU"/>
        </w:rPr>
      </w:pPr>
    </w:p>
    <w:p w14:paraId="1BCDBE1A" w14:textId="77777777" w:rsidR="00376612" w:rsidRPr="00B2240A" w:rsidRDefault="00376612">
      <w:pPr>
        <w:spacing w:after="0"/>
        <w:ind w:left="120"/>
        <w:jc w:val="center"/>
        <w:rPr>
          <w:lang w:val="ru-RU"/>
        </w:rPr>
      </w:pPr>
    </w:p>
    <w:p w14:paraId="3F029A0D" w14:textId="77777777" w:rsidR="00376612" w:rsidRPr="00B2240A" w:rsidRDefault="00376612">
      <w:pPr>
        <w:spacing w:after="0"/>
        <w:ind w:left="120"/>
        <w:jc w:val="center"/>
        <w:rPr>
          <w:lang w:val="ru-RU"/>
        </w:rPr>
      </w:pPr>
    </w:p>
    <w:p w14:paraId="61DCBDD0" w14:textId="77777777" w:rsidR="00376612" w:rsidRPr="00B2240A" w:rsidRDefault="00376612">
      <w:pPr>
        <w:spacing w:after="0"/>
        <w:ind w:left="120"/>
        <w:jc w:val="center"/>
        <w:rPr>
          <w:lang w:val="ru-RU"/>
        </w:rPr>
      </w:pPr>
    </w:p>
    <w:p w14:paraId="6C6AAD46" w14:textId="77777777" w:rsidR="00376612" w:rsidRPr="00B2240A" w:rsidRDefault="00236B57">
      <w:pPr>
        <w:spacing w:after="0"/>
        <w:ind w:left="120"/>
        <w:jc w:val="center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9d4b353-067d-40b4-9e10-968a93e21e67"/>
      <w:r w:rsidRPr="00B2240A">
        <w:rPr>
          <w:rFonts w:ascii="Times New Roman" w:hAnsi="Times New Roman"/>
          <w:b/>
          <w:color w:val="000000"/>
          <w:sz w:val="28"/>
          <w:lang w:val="ru-RU"/>
        </w:rPr>
        <w:t xml:space="preserve">Кизлярский район </w:t>
      </w:r>
      <w:bookmarkEnd w:id="3"/>
      <w:r w:rsidRPr="00B2240A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e17c6bbb-3fbd-4dc0-98b2-217b1bd29395"/>
      <w:r w:rsidRPr="00B2240A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B2240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2240A">
        <w:rPr>
          <w:rFonts w:ascii="Times New Roman" w:hAnsi="Times New Roman"/>
          <w:color w:val="000000"/>
          <w:sz w:val="28"/>
          <w:lang w:val="ru-RU"/>
        </w:rPr>
        <w:t>​</w:t>
      </w:r>
    </w:p>
    <w:p w14:paraId="53865907" w14:textId="77777777" w:rsidR="00376612" w:rsidRPr="00B2240A" w:rsidRDefault="00376612">
      <w:pPr>
        <w:spacing w:after="0"/>
        <w:ind w:left="120"/>
        <w:rPr>
          <w:lang w:val="ru-RU"/>
        </w:rPr>
      </w:pPr>
    </w:p>
    <w:p w14:paraId="64125275" w14:textId="77777777" w:rsidR="00376612" w:rsidRPr="00B2240A" w:rsidRDefault="00376612">
      <w:pPr>
        <w:rPr>
          <w:lang w:val="ru-RU"/>
        </w:rPr>
        <w:sectPr w:rsidR="00376612" w:rsidRPr="00B2240A">
          <w:pgSz w:w="11906" w:h="16383"/>
          <w:pgMar w:top="1134" w:right="850" w:bottom="1134" w:left="1701" w:header="720" w:footer="720" w:gutter="0"/>
          <w:cols w:space="720"/>
        </w:sectPr>
      </w:pPr>
    </w:p>
    <w:p w14:paraId="2DF24871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bookmarkStart w:id="5" w:name="block-24392939"/>
      <w:bookmarkEnd w:id="0"/>
      <w:r w:rsidRPr="00B2240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2D1ED25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географии среднего 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образования, </w:t>
      </w:r>
      <w:r w:rsidRPr="00B2240A">
        <w:rPr>
          <w:rFonts w:ascii="Times New Roman" w:hAnsi="Times New Roman"/>
          <w:color w:val="000000"/>
          <w:sz w:val="28"/>
          <w:lang w:val="ru-RU"/>
        </w:rPr>
        <w:t>а также на основе характеристики планируемых результатов духовно-нравственного развития, воспитания и социализации обучающихся, представленных в ф</w:t>
      </w:r>
      <w:r w:rsidRPr="00B2240A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программе воспитания. </w:t>
      </w:r>
    </w:p>
    <w:p w14:paraId="0A8372F8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Рабочая программа среднего общего образования на базовом уровне отра</w:t>
      </w:r>
      <w:r w:rsidRPr="00B2240A">
        <w:rPr>
          <w:rFonts w:ascii="Times New Roman" w:hAnsi="Times New Roman"/>
          <w:color w:val="000000"/>
          <w:sz w:val="28"/>
          <w:lang w:val="ru-RU"/>
        </w:rPr>
        <w:t>жает основные требования Федерального государственного образовательного стандарта среднего общего образования к личностным, метапредметным и предметным результатам освоения образовательных программ и составлена с учётом Концепции развития географического о</w:t>
      </w:r>
      <w:r w:rsidRPr="00B2240A">
        <w:rPr>
          <w:rFonts w:ascii="Times New Roman" w:hAnsi="Times New Roman"/>
          <w:color w:val="000000"/>
          <w:sz w:val="28"/>
          <w:lang w:val="ru-RU"/>
        </w:rPr>
        <w:t>бразования в Российской Федерации, принятой на Всероссийском съезде учителей географии и утверждённой Решением Коллегии Министерства просвещения и науки Российской Федерации от 24.12.2018 года.</w:t>
      </w:r>
    </w:p>
    <w:p w14:paraId="6FDE555B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 «ГЕОГРАФИЯ»</w:t>
      </w:r>
    </w:p>
    <w:p w14:paraId="3F7D65EA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География – это один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 из немногих учебных предметов, способных успешно выполнить задачу интеграции содержания образования в области естественных и общественных наук. </w:t>
      </w:r>
    </w:p>
    <w:p w14:paraId="48BBA48A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 xml:space="preserve">В основу содержания учебного предмета положено изучение единого и одновременно многополярного мира, 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глобализации мирового развития, фокусирования на формировании у обучающихся целостного представления о роли России в современном мире. Факторами, определяющими содержательную часть, явились </w:t>
      </w:r>
      <w:proofErr w:type="spellStart"/>
      <w:r w:rsidRPr="00B2240A">
        <w:rPr>
          <w:rFonts w:ascii="Times New Roman" w:hAnsi="Times New Roman"/>
          <w:color w:val="000000"/>
          <w:sz w:val="28"/>
          <w:lang w:val="ru-RU"/>
        </w:rPr>
        <w:t>интегративность</w:t>
      </w:r>
      <w:proofErr w:type="spellEnd"/>
      <w:r w:rsidRPr="00B2240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2240A">
        <w:rPr>
          <w:rFonts w:ascii="Times New Roman" w:hAnsi="Times New Roman"/>
          <w:color w:val="000000"/>
          <w:sz w:val="28"/>
          <w:lang w:val="ru-RU"/>
        </w:rPr>
        <w:t>междисциплинарность</w:t>
      </w:r>
      <w:proofErr w:type="spellEnd"/>
      <w:r w:rsidRPr="00B2240A">
        <w:rPr>
          <w:rFonts w:ascii="Times New Roman" w:hAnsi="Times New Roman"/>
          <w:color w:val="000000"/>
          <w:sz w:val="28"/>
          <w:lang w:val="ru-RU"/>
        </w:rPr>
        <w:t xml:space="preserve">, практико-ориентированность, 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экологизация и гуманизация географии, что позволило более чётко представить географические реалии происходящих в современном мире геополитических, межнациональных и межгосударственных, социокультурных, социально-экономических, </w:t>
      </w:r>
      <w:proofErr w:type="spellStart"/>
      <w:r w:rsidRPr="00B2240A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B2240A">
        <w:rPr>
          <w:rFonts w:ascii="Times New Roman" w:hAnsi="Times New Roman"/>
          <w:color w:val="000000"/>
          <w:sz w:val="28"/>
          <w:lang w:val="ru-RU"/>
        </w:rPr>
        <w:t xml:space="preserve"> событий и пр</w:t>
      </w:r>
      <w:r w:rsidRPr="00B2240A">
        <w:rPr>
          <w:rFonts w:ascii="Times New Roman" w:hAnsi="Times New Roman"/>
          <w:color w:val="000000"/>
          <w:sz w:val="28"/>
          <w:lang w:val="ru-RU"/>
        </w:rPr>
        <w:t>оцессов.</w:t>
      </w:r>
    </w:p>
    <w:p w14:paraId="61A41680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 «ГЕОГРАФИЯ»</w:t>
      </w:r>
    </w:p>
    <w:p w14:paraId="6F001A91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Цели изучения географии на базовом уровне в средней школе направлены на:</w:t>
      </w:r>
    </w:p>
    <w:p w14:paraId="7208265B" w14:textId="77777777" w:rsidR="00376612" w:rsidRDefault="00236B57">
      <w:pPr>
        <w:spacing w:after="0" w:line="264" w:lineRule="auto"/>
        <w:ind w:firstLine="600"/>
        <w:jc w:val="both"/>
      </w:pPr>
      <w:r w:rsidRPr="00B2240A">
        <w:rPr>
          <w:rFonts w:ascii="Times New Roman" w:hAnsi="Times New Roman"/>
          <w:color w:val="000000"/>
          <w:sz w:val="28"/>
          <w:lang w:val="ru-RU"/>
        </w:rPr>
        <w:t>1) воспитание чувства патриотизма, взаимопонимания с другими народами, уважения культуры разных стран и регионов мира, ценностных ориентаци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й личности посредством ознакомления с важнейшими проблемами современности, </w:t>
      </w:r>
      <w:r>
        <w:rPr>
          <w:rFonts w:ascii="Times New Roman" w:hAnsi="Times New Roman"/>
          <w:color w:val="000000"/>
          <w:sz w:val="28"/>
        </w:rPr>
        <w:t>c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 ролью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части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мирового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сообщества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3DB470A9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lastRenderedPageBreak/>
        <w:t>2) воспитание экологической культуры на основе приобретения знаний о взаимосвязи природы, населения и хозяйства на глобальном</w:t>
      </w:r>
      <w:r w:rsidRPr="00B2240A">
        <w:rPr>
          <w:rFonts w:ascii="Times New Roman" w:hAnsi="Times New Roman"/>
          <w:color w:val="000000"/>
          <w:sz w:val="28"/>
          <w:lang w:val="ru-RU"/>
        </w:rPr>
        <w:t>, региональном и локальном уровнях и формирование ценностного отношения к проблемам взаимодействия человека и общества;</w:t>
      </w:r>
    </w:p>
    <w:p w14:paraId="4E52EA1F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3) формирование системы географических знаний как компонента научной картины мира, завершение формирования основ географической культуры</w:t>
      </w:r>
      <w:r w:rsidRPr="00B2240A">
        <w:rPr>
          <w:rFonts w:ascii="Times New Roman" w:hAnsi="Times New Roman"/>
          <w:color w:val="000000"/>
          <w:sz w:val="28"/>
          <w:lang w:val="ru-RU"/>
        </w:rPr>
        <w:t>;</w:t>
      </w:r>
    </w:p>
    <w:p w14:paraId="5DEC8239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4) развитие познавательных интересов, навыков самопознания, интеллектуальных и творческих способностей в процессе овладения комплексом географических знаний и умений, направленных на использование их в реальной действительности;</w:t>
      </w:r>
    </w:p>
    <w:p w14:paraId="554CB22D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5) приобретение опыта раз</w:t>
      </w:r>
      <w:r w:rsidRPr="00B2240A">
        <w:rPr>
          <w:rFonts w:ascii="Times New Roman" w:hAnsi="Times New Roman"/>
          <w:color w:val="000000"/>
          <w:sz w:val="28"/>
          <w:lang w:val="ru-RU"/>
        </w:rPr>
        <w:t>нообразной деятельности, направленной на достижение целей устойчивого развития.</w:t>
      </w:r>
    </w:p>
    <w:p w14:paraId="7A5C50A5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 w14:paraId="428EC426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Учебным планом на изучение географии на базовом уровне в 10-11 классах отводится 68 часов: по одному часу в неделю в 10 и 11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 классах.</w:t>
      </w:r>
    </w:p>
    <w:p w14:paraId="7A07C988" w14:textId="77777777" w:rsidR="00376612" w:rsidRPr="00B2240A" w:rsidRDefault="00376612">
      <w:pPr>
        <w:rPr>
          <w:lang w:val="ru-RU"/>
        </w:rPr>
        <w:sectPr w:rsidR="00376612" w:rsidRPr="00B2240A">
          <w:pgSz w:w="11906" w:h="16383"/>
          <w:pgMar w:top="1134" w:right="850" w:bottom="1134" w:left="1701" w:header="720" w:footer="720" w:gutter="0"/>
          <w:cols w:space="720"/>
        </w:sectPr>
      </w:pPr>
    </w:p>
    <w:p w14:paraId="17CB5D8C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bookmarkStart w:id="6" w:name="block-24392943"/>
      <w:bookmarkEnd w:id="5"/>
      <w:r w:rsidRPr="00B2240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«ГЕОГРАФИЯ»</w:t>
      </w:r>
    </w:p>
    <w:p w14:paraId="6FD07024" w14:textId="77777777" w:rsidR="00376612" w:rsidRPr="00B2240A" w:rsidRDefault="00376612">
      <w:pPr>
        <w:spacing w:after="0" w:line="264" w:lineRule="auto"/>
        <w:ind w:left="120"/>
        <w:jc w:val="both"/>
        <w:rPr>
          <w:lang w:val="ru-RU"/>
        </w:rPr>
      </w:pPr>
    </w:p>
    <w:p w14:paraId="2A6AFC55" w14:textId="77777777" w:rsidR="00376612" w:rsidRPr="00B2240A" w:rsidRDefault="00236B57">
      <w:pPr>
        <w:spacing w:after="0" w:line="264" w:lineRule="auto"/>
        <w:ind w:left="12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655F080B" w14:textId="77777777" w:rsidR="00376612" w:rsidRPr="00B2240A" w:rsidRDefault="00376612">
      <w:pPr>
        <w:spacing w:after="0" w:line="264" w:lineRule="auto"/>
        <w:ind w:left="120"/>
        <w:jc w:val="both"/>
        <w:rPr>
          <w:lang w:val="ru-RU"/>
        </w:rPr>
      </w:pPr>
    </w:p>
    <w:p w14:paraId="09C46C8F" w14:textId="77777777" w:rsidR="00376612" w:rsidRDefault="00236B57">
      <w:pPr>
        <w:spacing w:after="0" w:line="264" w:lineRule="auto"/>
        <w:ind w:firstLine="600"/>
        <w:jc w:val="both"/>
      </w:pPr>
      <w:r w:rsidRPr="00B2240A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Раздел 1.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География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как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наука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14:paraId="4F856644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>Тема 1. Традиционные и новые методы в географии. Географические прогнозы.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 Традиционные и новые методы исследований в географических науках, их использование </w:t>
      </w:r>
      <w:r w:rsidRPr="00B2240A">
        <w:rPr>
          <w:rFonts w:ascii="Times New Roman" w:hAnsi="Times New Roman"/>
          <w:color w:val="000000"/>
          <w:sz w:val="28"/>
          <w:lang w:val="ru-RU"/>
        </w:rPr>
        <w:t>в разных сферах человеческой деятельности. Современные направления географических исследований. Источники географической информации, ГИС. Географические прогнозы как результат географических исследований.</w:t>
      </w:r>
    </w:p>
    <w:p w14:paraId="4BB12102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>Тема 2. Географическая культура.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 Элементы географич</w:t>
      </w:r>
      <w:r w:rsidRPr="00B2240A">
        <w:rPr>
          <w:rFonts w:ascii="Times New Roman" w:hAnsi="Times New Roman"/>
          <w:color w:val="000000"/>
          <w:sz w:val="28"/>
          <w:lang w:val="ru-RU"/>
        </w:rPr>
        <w:t>еской культуры: географическая картина мира, географическое мышление, язык географии</w:t>
      </w:r>
      <w:r w:rsidRPr="00B2240A">
        <w:rPr>
          <w:rFonts w:ascii="Times New Roman" w:hAnsi="Times New Roman"/>
          <w:color w:val="ED1C24"/>
          <w:sz w:val="28"/>
          <w:lang w:val="ru-RU"/>
        </w:rPr>
        <w:t xml:space="preserve">. </w:t>
      </w:r>
      <w:r w:rsidRPr="00B2240A">
        <w:rPr>
          <w:rFonts w:ascii="Times New Roman" w:hAnsi="Times New Roman"/>
          <w:color w:val="000000"/>
          <w:sz w:val="28"/>
          <w:lang w:val="ru-RU"/>
        </w:rPr>
        <w:t>Их значимость для представителей разных профессий.</w:t>
      </w:r>
    </w:p>
    <w:p w14:paraId="654C2F8D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i/>
          <w:color w:val="000000"/>
          <w:sz w:val="28"/>
          <w:lang w:val="ru-RU"/>
        </w:rPr>
        <w:t>Раздел 2. Природопользование и геоэкология</w:t>
      </w:r>
    </w:p>
    <w:p w14:paraId="36C92EA8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proofErr w:type="spellStart"/>
      <w:r>
        <w:rPr>
          <w:rFonts w:ascii="Times New Roman" w:hAnsi="Times New Roman"/>
          <w:b/>
          <w:color w:val="000000"/>
          <w:sz w:val="28"/>
        </w:rPr>
        <w:t>Географическая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среда</w:t>
      </w:r>
      <w:proofErr w:type="spellEnd"/>
      <w:r>
        <w:rPr>
          <w:rFonts w:ascii="Times New Roman" w:hAnsi="Times New Roman"/>
          <w:b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Географическая среда как геосистема; факторы, </w:t>
      </w:r>
      <w:r w:rsidRPr="00B2240A">
        <w:rPr>
          <w:rFonts w:ascii="Times New Roman" w:hAnsi="Times New Roman"/>
          <w:color w:val="000000"/>
          <w:sz w:val="28"/>
          <w:lang w:val="ru-RU"/>
        </w:rPr>
        <w:t>её формирующие и изменяющие. Адаптация человека к различным природным условиям территорий, её изменение во времени. Географическая и окружающая среда.</w:t>
      </w:r>
    </w:p>
    <w:p w14:paraId="5F0FB53A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>Тема 2. Естественный и антропогенный ландшафты.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 Проблема сохранения ландшафтного и культурного разнообраз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ия на Земле. </w:t>
      </w:r>
    </w:p>
    <w:p w14:paraId="78A855DF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6CF34A1D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1. Классификация ландшафтов с использованием источников географической информации.</w:t>
      </w:r>
    </w:p>
    <w:p w14:paraId="4C6F2F59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 xml:space="preserve">Тема 3. Проблемы взаимодействия человека и природы. 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Опасные природные явления, климатические изменения, повышение уровня Мирового </w:t>
      </w:r>
      <w:r w:rsidRPr="00B2240A">
        <w:rPr>
          <w:rFonts w:ascii="Times New Roman" w:hAnsi="Times New Roman"/>
          <w:color w:val="000000"/>
          <w:sz w:val="28"/>
          <w:lang w:val="ru-RU"/>
        </w:rPr>
        <w:t>океана, загрязнение окружающей среды</w:t>
      </w:r>
      <w:r w:rsidRPr="00B2240A">
        <w:rPr>
          <w:rFonts w:ascii="Times New Roman" w:hAnsi="Times New Roman"/>
          <w:color w:val="ED1C24"/>
          <w:sz w:val="28"/>
          <w:lang w:val="ru-RU"/>
        </w:rPr>
        <w:t xml:space="preserve">. </w:t>
      </w:r>
      <w:r w:rsidRPr="00B2240A">
        <w:rPr>
          <w:rFonts w:ascii="Times New Roman" w:hAnsi="Times New Roman"/>
          <w:color w:val="000000"/>
          <w:sz w:val="28"/>
          <w:lang w:val="ru-RU"/>
        </w:rPr>
        <w:t>«Климатические беженцы». Стратегия устойчивого развития. Цели устойчивого развития и роль географических наук в их достижении. Особо охраняемые природные территории как один из объектов целей устойчивого развития. Объе</w:t>
      </w:r>
      <w:r w:rsidRPr="00B2240A">
        <w:rPr>
          <w:rFonts w:ascii="Times New Roman" w:hAnsi="Times New Roman"/>
          <w:color w:val="000000"/>
          <w:sz w:val="28"/>
          <w:lang w:val="ru-RU"/>
        </w:rPr>
        <w:t>кты Всемирного природного и культурного наследия.</w:t>
      </w:r>
    </w:p>
    <w:p w14:paraId="60784A10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01BE34C3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 xml:space="preserve">1. Определение целей и задач учебного исследования, связанного с опасными природными явлениями или глобальными изменениями климата или загрязнением Мирового океана, выбор формы фиксации </w:t>
      </w:r>
      <w:r w:rsidRPr="00B2240A">
        <w:rPr>
          <w:rFonts w:ascii="Times New Roman" w:hAnsi="Times New Roman"/>
          <w:color w:val="000000"/>
          <w:sz w:val="28"/>
          <w:lang w:val="ru-RU"/>
        </w:rPr>
        <w:t>результатов наблюдения/исследования.</w:t>
      </w:r>
    </w:p>
    <w:p w14:paraId="78FAD45C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 xml:space="preserve">Тема 4. Природные ресурсы и их виды. 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Особенности размещения природных ресурсов мира. Природно-ресурсный капитал регионов, крупных стран, в том числе России. </w:t>
      </w:r>
      <w:proofErr w:type="spellStart"/>
      <w:r w:rsidRPr="00B2240A">
        <w:rPr>
          <w:rFonts w:ascii="Times New Roman" w:hAnsi="Times New Roman"/>
          <w:color w:val="000000"/>
          <w:sz w:val="28"/>
          <w:lang w:val="ru-RU"/>
        </w:rPr>
        <w:t>Ресурсообеспеченность</w:t>
      </w:r>
      <w:proofErr w:type="spellEnd"/>
      <w:r w:rsidRPr="00B2240A">
        <w:rPr>
          <w:rFonts w:ascii="Times New Roman" w:hAnsi="Times New Roman"/>
          <w:color w:val="000000"/>
          <w:sz w:val="28"/>
          <w:lang w:val="ru-RU"/>
        </w:rPr>
        <w:t xml:space="preserve">. Истощение природных ресурсов. 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Обеспеченность стран стратегическими ресурсами: нефтью, газом, </w:t>
      </w:r>
      <w:r w:rsidRPr="00B224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ураном, рудными и другими полезными ископаемыми. Земельные ресурсы. Обеспеченность человечества пресной водой. </w:t>
      </w:r>
      <w:proofErr w:type="spellStart"/>
      <w:r w:rsidRPr="00B2240A">
        <w:rPr>
          <w:rFonts w:ascii="Times New Roman" w:hAnsi="Times New Roman"/>
          <w:color w:val="000000"/>
          <w:sz w:val="28"/>
          <w:lang w:val="ru-RU"/>
        </w:rPr>
        <w:t>Гидроэнергоресурсы</w:t>
      </w:r>
      <w:proofErr w:type="spellEnd"/>
      <w:r w:rsidRPr="00B2240A">
        <w:rPr>
          <w:rFonts w:ascii="Times New Roman" w:hAnsi="Times New Roman"/>
          <w:color w:val="000000"/>
          <w:sz w:val="28"/>
          <w:lang w:val="ru-RU"/>
        </w:rPr>
        <w:t xml:space="preserve"> Земли, перспективы их использования. География лесных ресурсов,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 лесной фонд мира. Обезлесение – его причины и распространение. Роль природных ресурсов Мирового океана (энергетических, биологических, минеральных) в жизни человечества и перспективы их использования. Агроклиматические ресурсы. Рекреационные ресурсы.</w:t>
      </w:r>
    </w:p>
    <w:p w14:paraId="49B1BE1E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>Прак</w:t>
      </w:r>
      <w:r w:rsidRPr="00B2240A">
        <w:rPr>
          <w:rFonts w:ascii="Times New Roman" w:hAnsi="Times New Roman"/>
          <w:b/>
          <w:color w:val="000000"/>
          <w:sz w:val="28"/>
          <w:lang w:val="ru-RU"/>
        </w:rPr>
        <w:t>тические работы</w:t>
      </w:r>
    </w:p>
    <w:p w14:paraId="42D756A5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1. Оценка природно-ресурсного капитала одной из стран (по выбору) по источникам географической информации.</w:t>
      </w:r>
    </w:p>
    <w:p w14:paraId="5A23D84C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 xml:space="preserve">2. Определение </w:t>
      </w:r>
      <w:proofErr w:type="spellStart"/>
      <w:r w:rsidRPr="00B2240A">
        <w:rPr>
          <w:rFonts w:ascii="Times New Roman" w:hAnsi="Times New Roman"/>
          <w:color w:val="000000"/>
          <w:sz w:val="28"/>
          <w:lang w:val="ru-RU"/>
        </w:rPr>
        <w:t>ресурсообеспеченности</w:t>
      </w:r>
      <w:proofErr w:type="spellEnd"/>
      <w:r w:rsidRPr="00B2240A">
        <w:rPr>
          <w:rFonts w:ascii="Times New Roman" w:hAnsi="Times New Roman"/>
          <w:color w:val="000000"/>
          <w:sz w:val="28"/>
          <w:lang w:val="ru-RU"/>
        </w:rPr>
        <w:t xml:space="preserve"> стран отдельными видами природных ресурсов.</w:t>
      </w:r>
    </w:p>
    <w:p w14:paraId="2C2DCC14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i/>
          <w:color w:val="000000"/>
          <w:sz w:val="28"/>
          <w:lang w:val="ru-RU"/>
        </w:rPr>
        <w:t>Раздел 3. Современная политическая карта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3FAE764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proofErr w:type="spellStart"/>
      <w:r>
        <w:rPr>
          <w:rFonts w:ascii="Times New Roman" w:hAnsi="Times New Roman"/>
          <w:b/>
          <w:color w:val="000000"/>
          <w:sz w:val="28"/>
        </w:rPr>
        <w:t>По</w:t>
      </w:r>
      <w:r>
        <w:rPr>
          <w:rFonts w:ascii="Times New Roman" w:hAnsi="Times New Roman"/>
          <w:b/>
          <w:color w:val="000000"/>
          <w:sz w:val="28"/>
        </w:rPr>
        <w:t>литическая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география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геополитика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. 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Политическая карта мира и изменения, на ней происходящие. Новая многополярная модель политического мироустройства, очаги геополитических конфликтов. Политико-географическое положение. Специфика России как евразийского и </w:t>
      </w:r>
      <w:proofErr w:type="spellStart"/>
      <w:r w:rsidRPr="00B2240A">
        <w:rPr>
          <w:rFonts w:ascii="Times New Roman" w:hAnsi="Times New Roman"/>
          <w:color w:val="000000"/>
          <w:sz w:val="28"/>
          <w:lang w:val="ru-RU"/>
        </w:rPr>
        <w:t>приарктического</w:t>
      </w:r>
      <w:proofErr w:type="spellEnd"/>
      <w:r w:rsidRPr="00B2240A">
        <w:rPr>
          <w:rFonts w:ascii="Times New Roman" w:hAnsi="Times New Roman"/>
          <w:color w:val="000000"/>
          <w:sz w:val="28"/>
          <w:lang w:val="ru-RU"/>
        </w:rPr>
        <w:t xml:space="preserve"> государства.</w:t>
      </w:r>
    </w:p>
    <w:p w14:paraId="7B8BD625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>Тема 2. Классификации и типология стран мира.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 Основные типы стран: критерии их выделения. Формы правления государства и государственного устройства.</w:t>
      </w:r>
    </w:p>
    <w:p w14:paraId="3EA33C28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i/>
          <w:color w:val="000000"/>
          <w:sz w:val="28"/>
          <w:lang w:val="ru-RU"/>
        </w:rPr>
        <w:t>Раздел 4. Население мира</w:t>
      </w:r>
    </w:p>
    <w:p w14:paraId="1747A7F8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proofErr w:type="spellStart"/>
      <w:r>
        <w:rPr>
          <w:rFonts w:ascii="Times New Roman" w:hAnsi="Times New Roman"/>
          <w:b/>
          <w:color w:val="000000"/>
          <w:sz w:val="28"/>
        </w:rPr>
        <w:t>Численность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воспроизводство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населения</w:t>
      </w:r>
      <w:proofErr w:type="spellEnd"/>
      <w:r>
        <w:rPr>
          <w:rFonts w:ascii="Times New Roman" w:hAnsi="Times New Roman"/>
          <w:b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B2240A">
        <w:rPr>
          <w:rFonts w:ascii="Times New Roman" w:hAnsi="Times New Roman"/>
          <w:color w:val="000000"/>
          <w:sz w:val="28"/>
          <w:lang w:val="ru-RU"/>
        </w:rPr>
        <w:t>Числ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енность населения мира и динамика её изменения.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старение населения). Демографическая политика </w:t>
      </w:r>
      <w:r w:rsidRPr="00B2240A">
        <w:rPr>
          <w:rFonts w:ascii="Times New Roman" w:hAnsi="Times New Roman"/>
          <w:color w:val="000000"/>
          <w:sz w:val="28"/>
          <w:lang w:val="ru-RU"/>
        </w:rPr>
        <w:t>и её направления в странах различных типов воспроизводства населения. Теория демографического перехода.</w:t>
      </w:r>
    </w:p>
    <w:p w14:paraId="33039BFA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2C839938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 xml:space="preserve">1. Определение и сравнение темпов роста населения крупных по численности населения стран, регионов мира (форма фиксации результатов </w:t>
      </w:r>
      <w:r w:rsidRPr="00B2240A">
        <w:rPr>
          <w:rFonts w:ascii="Times New Roman" w:hAnsi="Times New Roman"/>
          <w:color w:val="000000"/>
          <w:sz w:val="28"/>
          <w:lang w:val="ru-RU"/>
        </w:rPr>
        <w:t>анализа по выбору обучающихся).</w:t>
      </w:r>
    </w:p>
    <w:p w14:paraId="4F99B330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2. Объяснение особенности демографической политики в странах с различным типом воспроизводства населения.</w:t>
      </w:r>
    </w:p>
    <w:p w14:paraId="567C1AF8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 xml:space="preserve">Тема 2. Состав и структура населения. </w:t>
      </w:r>
      <w:r w:rsidRPr="00B2240A">
        <w:rPr>
          <w:rFonts w:ascii="Times New Roman" w:hAnsi="Times New Roman"/>
          <w:color w:val="000000"/>
          <w:sz w:val="28"/>
          <w:lang w:val="ru-RU"/>
        </w:rPr>
        <w:t>Возрастной и половой состав населения мира. Структура занятости населения в стра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нах с различным уровнем социально-экономического развития. Этнический состав населения. Крупные народы, языковые семьи и группы, особенности их размещения. </w:t>
      </w:r>
      <w:r w:rsidRPr="00B2240A">
        <w:rPr>
          <w:rFonts w:ascii="Times New Roman" w:hAnsi="Times New Roman"/>
          <w:color w:val="000000"/>
          <w:sz w:val="28"/>
          <w:lang w:val="ru-RU"/>
        </w:rPr>
        <w:lastRenderedPageBreak/>
        <w:t>Религиозный состав населения. Мировые и национальные религии, главные районы распространения. Населе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ние мира и глобализация. География культуры в системе географических наук. Современные цивилизации, географические рубежи цивилизации Запада и цивилизации Востока. </w:t>
      </w:r>
    </w:p>
    <w:p w14:paraId="72237076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549E4CF0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1. Сравнение половой и возрастной структуры в странах различных типов в</w:t>
      </w:r>
      <w:r w:rsidRPr="00B2240A">
        <w:rPr>
          <w:rFonts w:ascii="Times New Roman" w:hAnsi="Times New Roman"/>
          <w:color w:val="000000"/>
          <w:sz w:val="28"/>
          <w:lang w:val="ru-RU"/>
        </w:rPr>
        <w:t>оспроизводства населения на основе анализа половозрастных пирамид.</w:t>
      </w:r>
    </w:p>
    <w:p w14:paraId="57FA6695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2. Прогнозирование изменений возрастной структуры отдельных стран на основе анализа различных источников географической информации.</w:t>
      </w:r>
    </w:p>
    <w:p w14:paraId="3C3E4256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>Тема 3. Размещение населения.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 Географические особенности </w:t>
      </w:r>
      <w:r w:rsidRPr="00B2240A">
        <w:rPr>
          <w:rFonts w:ascii="Times New Roman" w:hAnsi="Times New Roman"/>
          <w:color w:val="000000"/>
          <w:sz w:val="28"/>
          <w:lang w:val="ru-RU"/>
        </w:rPr>
        <w:t>размещения населения и факторы, его определяющие. Плотность населения, ареалы высокой и низкой плотности населения. Миграции населения: причины, основные типы и направления. Расселение населения: типы и формы. Понятие об урбанизации, её особенности в стран</w:t>
      </w:r>
      <w:r w:rsidRPr="00B2240A">
        <w:rPr>
          <w:rFonts w:ascii="Times New Roman" w:hAnsi="Times New Roman"/>
          <w:color w:val="000000"/>
          <w:sz w:val="28"/>
          <w:lang w:val="ru-RU"/>
        </w:rPr>
        <w:t>ах различных социально-экономических типов. Городские агломерации и мегалополисы мира.</w:t>
      </w:r>
    </w:p>
    <w:p w14:paraId="3B83BFC6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4860E34C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1. Сравнение и объяснение различий в соотношении городского и сельского населения разных регионов мира на основе анализа статистических данных.</w:t>
      </w:r>
    </w:p>
    <w:p w14:paraId="47FCC8AE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 xml:space="preserve">Тема </w:t>
      </w:r>
      <w:r w:rsidRPr="00B2240A">
        <w:rPr>
          <w:rFonts w:ascii="Times New Roman" w:hAnsi="Times New Roman"/>
          <w:b/>
          <w:color w:val="000000"/>
          <w:sz w:val="28"/>
          <w:lang w:val="ru-RU"/>
        </w:rPr>
        <w:t>4. Качество жизни населения.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 Качество жизни населения как совокупность экономических, социальных, культурных, экологических условий жизни людей. Показатели, характеризующие качество жизни населения. Индекс человеческого развития как интегральный показатель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 сравнения качества жизни населения различных стран и регионов мира.</w:t>
      </w:r>
    </w:p>
    <w:p w14:paraId="47AB8E88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1B87D0A6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1.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информации.</w:t>
      </w:r>
    </w:p>
    <w:p w14:paraId="445C3098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i/>
          <w:color w:val="000000"/>
          <w:sz w:val="28"/>
          <w:lang w:val="ru-RU"/>
        </w:rPr>
        <w:t>Раздел 5. Мир</w:t>
      </w:r>
      <w:r w:rsidRPr="00B2240A">
        <w:rPr>
          <w:rFonts w:ascii="Times New Roman" w:hAnsi="Times New Roman"/>
          <w:b/>
          <w:i/>
          <w:color w:val="000000"/>
          <w:sz w:val="28"/>
          <w:lang w:val="ru-RU"/>
        </w:rPr>
        <w:t>овое хозяйство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FC10B37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 xml:space="preserve">Тема 1. Состав и структура мирового хозяйства. Международное географическое разделение труда. </w:t>
      </w:r>
      <w:r w:rsidRPr="00B2240A">
        <w:rPr>
          <w:rFonts w:ascii="Times New Roman" w:hAnsi="Times New Roman"/>
          <w:color w:val="000000"/>
          <w:sz w:val="28"/>
          <w:lang w:val="ru-RU"/>
        </w:rPr>
        <w:t>Мировое хозяйство: состав. Основные этапы развития мирового хозяйства. Факторы размещения производства и их влияние на современное развитие мирово</w:t>
      </w:r>
      <w:r w:rsidRPr="00B2240A">
        <w:rPr>
          <w:rFonts w:ascii="Times New Roman" w:hAnsi="Times New Roman"/>
          <w:color w:val="000000"/>
          <w:sz w:val="28"/>
          <w:lang w:val="ru-RU"/>
        </w:rPr>
        <w:t>го хозяйства. Отраслевая,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специализации стран и роль географических фактор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ов в её формировании. Аграрные, </w:t>
      </w:r>
      <w:r w:rsidRPr="00B2240A">
        <w:rPr>
          <w:rFonts w:ascii="Times New Roman" w:hAnsi="Times New Roman"/>
          <w:color w:val="000000"/>
          <w:sz w:val="28"/>
          <w:lang w:val="ru-RU"/>
        </w:rPr>
        <w:lastRenderedPageBreak/>
        <w:t>индустриальные и постиндустриальные страны. Роль и место России в международном географическом разделении труда.</w:t>
      </w:r>
    </w:p>
    <w:p w14:paraId="4BD80835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39BFC12E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1. Сравнение структуры экономики аграрных, индустриальных и постиндустриальных стран.</w:t>
      </w:r>
    </w:p>
    <w:p w14:paraId="0C62D915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 xml:space="preserve">Тема </w:t>
      </w:r>
      <w:r w:rsidRPr="00B2240A">
        <w:rPr>
          <w:rFonts w:ascii="Times New Roman" w:hAnsi="Times New Roman"/>
          <w:b/>
          <w:color w:val="000000"/>
          <w:sz w:val="28"/>
          <w:lang w:val="ru-RU"/>
        </w:rPr>
        <w:t>2. Международная экономическая интеграция и глобализация мировой экономики.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 Международная экономическая интеграция. Крупнейшие международные отраслевые и региональные экономические союзы. Глобализация мировой экономики и её влияние на хозяйство стран разны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х социально-экономических типов. Транснациональные корпорации (ТНК) и их роль в глобализации мировой экономики. </w:t>
      </w:r>
    </w:p>
    <w:p w14:paraId="472EA62A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>Тема 3. География главных отраслей мирового хозяйства.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3A96130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>Промышленность мира.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 Географические особенности размещения основных видов сырьевых и топливных ресурсов. Страны-лидеры по запасам и добыче нефти, природного газа и угля. </w:t>
      </w:r>
    </w:p>
    <w:p w14:paraId="740256A9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Топливно-энергетический комплекс мира: основные этапы развития, «</w:t>
      </w:r>
      <w:proofErr w:type="spellStart"/>
      <w:r w:rsidRPr="00B2240A">
        <w:rPr>
          <w:rFonts w:ascii="Times New Roman" w:hAnsi="Times New Roman"/>
          <w:color w:val="000000"/>
          <w:sz w:val="28"/>
          <w:lang w:val="ru-RU"/>
        </w:rPr>
        <w:t>энергопереход</w:t>
      </w:r>
      <w:proofErr w:type="spellEnd"/>
      <w:r w:rsidRPr="00B2240A">
        <w:rPr>
          <w:rFonts w:ascii="Times New Roman" w:hAnsi="Times New Roman"/>
          <w:color w:val="000000"/>
          <w:sz w:val="28"/>
          <w:lang w:val="ru-RU"/>
        </w:rPr>
        <w:t>». География отраслей топли</w:t>
      </w:r>
      <w:r w:rsidRPr="00B2240A">
        <w:rPr>
          <w:rFonts w:ascii="Times New Roman" w:hAnsi="Times New Roman"/>
          <w:color w:val="000000"/>
          <w:sz w:val="28"/>
          <w:lang w:val="ru-RU"/>
        </w:rPr>
        <w:t>вной промышленности. Крупнейшие страны-производители, экспортёры и импортёры нефти, природного газа и угля. Организация стран-экспортёров нефти. Современные тенденции развития отрасли, изменяющие её географию, «сланцевая революция», «водородная» энергетика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, «зелёная энергетика». Мировая электроэнергетика. Структура мирового производства электроэнергии и её географические особенности. Быстрый рост производства электроэнергии с использованием ВИЭ. Страны-лидеры по развитию </w:t>
      </w:r>
      <w:r>
        <w:rPr>
          <w:rFonts w:ascii="Times New Roman" w:hAnsi="Times New Roman"/>
          <w:color w:val="000000"/>
          <w:sz w:val="28"/>
        </w:rPr>
        <w:t>«</w:t>
      </w:r>
      <w:proofErr w:type="spellStart"/>
      <w:r>
        <w:rPr>
          <w:rFonts w:ascii="Times New Roman" w:hAnsi="Times New Roman"/>
          <w:color w:val="000000"/>
          <w:sz w:val="28"/>
        </w:rPr>
        <w:t>возобновляемой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» </w:t>
      </w:r>
      <w:proofErr w:type="spellStart"/>
      <w:r>
        <w:rPr>
          <w:rFonts w:ascii="Times New Roman" w:hAnsi="Times New Roman"/>
          <w:color w:val="000000"/>
          <w:sz w:val="28"/>
        </w:rPr>
        <w:t>энергетики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B2240A">
        <w:rPr>
          <w:rFonts w:ascii="Times New Roman" w:hAnsi="Times New Roman"/>
          <w:color w:val="000000"/>
          <w:sz w:val="28"/>
          <w:lang w:val="ru-RU"/>
        </w:rPr>
        <w:t>Воздейс</w:t>
      </w:r>
      <w:r w:rsidRPr="00B2240A">
        <w:rPr>
          <w:rFonts w:ascii="Times New Roman" w:hAnsi="Times New Roman"/>
          <w:color w:val="000000"/>
          <w:sz w:val="28"/>
          <w:lang w:val="ru-RU"/>
        </w:rPr>
        <w:t>твие на окружающую среду топливной промышленности и различных типов электростанций, включая ВИЭ. Роль России как крупнейшего поставщика топливно-энергетических и сырьевых ресурсов в мировой экономике.</w:t>
      </w:r>
    </w:p>
    <w:p w14:paraId="18C384A3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Металлургия мира. Географические особенности сырьевой б</w:t>
      </w:r>
      <w:r w:rsidRPr="00B2240A">
        <w:rPr>
          <w:rFonts w:ascii="Times New Roman" w:hAnsi="Times New Roman"/>
          <w:color w:val="000000"/>
          <w:sz w:val="28"/>
          <w:lang w:val="ru-RU"/>
        </w:rPr>
        <w:t>азы чёрной и цветной металлургии. Ведущие страны-производители и экспортёры стали, меди и алюминия. Современные тенденции развития отрасли. Влияние металлургии на окружающую среду. Место России в мировом производстве и экспорте цветных и чёрных металлов.</w:t>
      </w:r>
    </w:p>
    <w:p w14:paraId="1FC422C8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М</w:t>
      </w:r>
      <w:r w:rsidRPr="00B2240A">
        <w:rPr>
          <w:rFonts w:ascii="Times New Roman" w:hAnsi="Times New Roman"/>
          <w:color w:val="000000"/>
          <w:sz w:val="28"/>
          <w:lang w:val="ru-RU"/>
        </w:rPr>
        <w:t>ашиностроительный комплекс мира. Ведущие страны-производители и экспортёры продукции автомобилестроения, авиастроения и микроэлектроники.</w:t>
      </w:r>
    </w:p>
    <w:p w14:paraId="427703A9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Химическая промышленность и лесопромышленный комплекс мира. Ведущие страны-производители и экспортёры минеральных удоб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рений и продукции химии органического синтеза. Ведущие страны-производители </w:t>
      </w:r>
      <w:r w:rsidRPr="00B2240A">
        <w:rPr>
          <w:rFonts w:ascii="Times New Roman" w:hAnsi="Times New Roman"/>
          <w:color w:val="000000"/>
          <w:sz w:val="28"/>
          <w:lang w:val="ru-RU"/>
        </w:rPr>
        <w:lastRenderedPageBreak/>
        <w:t>деловой древесины и продукции целлюлозно-бумажной промышленности. Влияние химической и лесной промышленности на окружающую среду.</w:t>
      </w:r>
    </w:p>
    <w:p w14:paraId="6AD43C4A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6B19D12D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1. Представление в виде диагра</w:t>
      </w:r>
      <w:r w:rsidRPr="00B2240A">
        <w:rPr>
          <w:rFonts w:ascii="Times New Roman" w:hAnsi="Times New Roman"/>
          <w:color w:val="000000"/>
          <w:sz w:val="28"/>
          <w:lang w:val="ru-RU"/>
        </w:rPr>
        <w:t>мм данных о динамике изменения объёмов и структуры производства электроэнергии в мире.</w:t>
      </w:r>
    </w:p>
    <w:p w14:paraId="587A9392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>Сельское хозяйство мира.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 Географические различия в обеспеченности земельными ресурсами. Земельный фонд мира, его структура. Современные тенденции развития отрасли. Орган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ическое сельское хозяйство. Растениеводство. География производства основных продовольственных культур. Ведущие экспортёры и импортёры. Роль России как одного из главных экспортёров зерновых культур. </w:t>
      </w:r>
    </w:p>
    <w:p w14:paraId="717C3B5A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Животноводство. Ведущие экспортёры и импортёры продукци</w:t>
      </w:r>
      <w:r w:rsidRPr="00B2240A">
        <w:rPr>
          <w:rFonts w:ascii="Times New Roman" w:hAnsi="Times New Roman"/>
          <w:color w:val="000000"/>
          <w:sz w:val="28"/>
          <w:lang w:val="ru-RU"/>
        </w:rPr>
        <w:t>и животноводства. Рыболовство и аквакультура: географические особенности.</w:t>
      </w:r>
    </w:p>
    <w:p w14:paraId="45FDDA70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Влияние сельского хозяйства и отдельных его отраслей на окружающую среду.</w:t>
      </w:r>
    </w:p>
    <w:p w14:paraId="36B1E683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61E4F1AD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 xml:space="preserve">2. Определение направления грузопотоков продовольствия на основе анализа статистических </w:t>
      </w:r>
      <w:r w:rsidRPr="00B2240A">
        <w:rPr>
          <w:rFonts w:ascii="Times New Roman" w:hAnsi="Times New Roman"/>
          <w:color w:val="000000"/>
          <w:sz w:val="28"/>
          <w:lang w:val="ru-RU"/>
        </w:rPr>
        <w:t>материалов и создание карты «Основные экспортёры и импортёры продовольствия».</w:t>
      </w:r>
    </w:p>
    <w:p w14:paraId="27185BA2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>Сфера услуг. Мировой транспорт.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 Основные международные магистрали и транспортные узлы. Мировая система НИОКР. Международные экономические отношения: основные формы и факторы, вли</w:t>
      </w:r>
      <w:r w:rsidRPr="00B2240A">
        <w:rPr>
          <w:rFonts w:ascii="Times New Roman" w:hAnsi="Times New Roman"/>
          <w:color w:val="000000"/>
          <w:sz w:val="28"/>
          <w:lang w:val="ru-RU"/>
        </w:rPr>
        <w:t>яющие на их развитие. Мировая торговля и туризм.</w:t>
      </w:r>
    </w:p>
    <w:p w14:paraId="6C800AE6" w14:textId="77777777" w:rsidR="00376612" w:rsidRPr="00B2240A" w:rsidRDefault="00376612">
      <w:pPr>
        <w:spacing w:after="0" w:line="264" w:lineRule="auto"/>
        <w:ind w:left="120"/>
        <w:jc w:val="both"/>
        <w:rPr>
          <w:lang w:val="ru-RU"/>
        </w:rPr>
      </w:pPr>
    </w:p>
    <w:p w14:paraId="072F0A7A" w14:textId="77777777" w:rsidR="00376612" w:rsidRPr="00B2240A" w:rsidRDefault="00236B57">
      <w:pPr>
        <w:spacing w:after="0" w:line="264" w:lineRule="auto"/>
        <w:ind w:left="12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32B1939B" w14:textId="77777777" w:rsidR="00376612" w:rsidRPr="00B2240A" w:rsidRDefault="00376612">
      <w:pPr>
        <w:spacing w:after="0" w:line="264" w:lineRule="auto"/>
        <w:ind w:left="120"/>
        <w:jc w:val="both"/>
        <w:rPr>
          <w:lang w:val="ru-RU"/>
        </w:rPr>
      </w:pPr>
    </w:p>
    <w:p w14:paraId="61787E5E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i/>
          <w:color w:val="000000"/>
          <w:sz w:val="28"/>
          <w:lang w:val="ru-RU"/>
        </w:rPr>
        <w:t>Раздел 6. Регионы и страны</w:t>
      </w:r>
      <w:r w:rsidRPr="00B2240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6694CCEA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proofErr w:type="spellStart"/>
      <w:r>
        <w:rPr>
          <w:rFonts w:ascii="Times New Roman" w:hAnsi="Times New Roman"/>
          <w:b/>
          <w:color w:val="000000"/>
          <w:sz w:val="28"/>
        </w:rPr>
        <w:t>Регионы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мира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. </w:t>
      </w:r>
      <w:r w:rsidRPr="00B2240A">
        <w:rPr>
          <w:rFonts w:ascii="Times New Roman" w:hAnsi="Times New Roman"/>
          <w:b/>
          <w:color w:val="000000"/>
          <w:sz w:val="28"/>
          <w:lang w:val="ru-RU"/>
        </w:rPr>
        <w:t>Зарубежная Европа.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5861501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 xml:space="preserve">Многообразие подходов к выделению регионов мира. Регионы мира: зарубежная Европа, зарубежная Азия, Америка, Африка, Австралия 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и Океания. </w:t>
      </w:r>
    </w:p>
    <w:p w14:paraId="33E0CC10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Зарубежная Европа: состав (субрегионы: Западная Европа, Северная Европа, Южная Европа, Восточная Европа), общая экономико-географическая характеристика. Общие черты и особенности природно-ресурсного капитала, населения и хозяйства стран субреги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онов. Геополитические проблемы региона. </w:t>
      </w:r>
    </w:p>
    <w:p w14:paraId="52014FAA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1759FC09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1. Сравнение по уровню социально-экономического развития стран различных субрегионов зарубежной Европы с использованием источников географической информации (по выбору учителя).</w:t>
      </w:r>
    </w:p>
    <w:p w14:paraId="72269F7C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 2. Зарубежна</w:t>
      </w:r>
      <w:r w:rsidRPr="00B2240A">
        <w:rPr>
          <w:rFonts w:ascii="Times New Roman" w:hAnsi="Times New Roman"/>
          <w:b/>
          <w:color w:val="000000"/>
          <w:sz w:val="28"/>
          <w:lang w:val="ru-RU"/>
        </w:rPr>
        <w:t>я Азия: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 состав (субрегионы: Юго-Западная Азия, Центральная Азия, Восточная Азия, Южная Азия, Юго-Восточная Азия), общая экономико-географическая характеристика. Общие черты и особенности природно-ресурсного капитала, населения и хозяйства субрегионов. Особ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енности экономико-географического положения, природно-ресурсного капитала, населения, хозяйства стран зарубежной Азии, современные проблемы (на примере Индии, Китая, Японии). </w:t>
      </w:r>
    </w:p>
    <w:p w14:paraId="4EC15D6B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6B29B7FF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1. Сравнение международной промышленной и сельскохозяйственн</w:t>
      </w:r>
      <w:r w:rsidRPr="00B2240A">
        <w:rPr>
          <w:rFonts w:ascii="Times New Roman" w:hAnsi="Times New Roman"/>
          <w:color w:val="000000"/>
          <w:sz w:val="28"/>
          <w:lang w:val="ru-RU"/>
        </w:rPr>
        <w:t>ой специализации Китая и Индии на основании анализа данных об экспорте основных видов продукции.</w:t>
      </w:r>
    </w:p>
    <w:p w14:paraId="3A84A195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 xml:space="preserve">Тема 3. Америка: </w:t>
      </w:r>
      <w:r w:rsidRPr="00B2240A">
        <w:rPr>
          <w:rFonts w:ascii="Times New Roman" w:hAnsi="Times New Roman"/>
          <w:color w:val="000000"/>
          <w:sz w:val="28"/>
          <w:lang w:val="ru-RU"/>
        </w:rPr>
        <w:t>состав (субрегионы: США и Канада, Латинская Америка), общая экономико-географическая характеристика. Особенности природно-ресурсного капитала,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 населения и хозяйства субрегионов. Особенности экономико-географического положения природно-ресурсного капитала, населения, хозяйства стран Америки, современные проблемы (на примере США, Канады, Мексики, Бразилии). </w:t>
      </w:r>
    </w:p>
    <w:p w14:paraId="0D3792FF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280EE727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 xml:space="preserve">1. </w:t>
      </w:r>
      <w:r w:rsidRPr="00B2240A">
        <w:rPr>
          <w:rFonts w:ascii="Times New Roman" w:hAnsi="Times New Roman"/>
          <w:color w:val="000000"/>
          <w:sz w:val="28"/>
          <w:lang w:val="ru-RU"/>
        </w:rPr>
        <w:t>Объяснение особенностей территориальной структуры хозяйства Канады и Бразилии на основе анализа географических карт.</w:t>
      </w:r>
    </w:p>
    <w:p w14:paraId="5EC68494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>Тема 4. Африка: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 состав (субрегионы: Северная Африка, Западная Африка, Центральная Африка, Восточная Африка, Южная Африка). Общая экономико-</w:t>
      </w:r>
      <w:r w:rsidRPr="00B2240A">
        <w:rPr>
          <w:rFonts w:ascii="Times New Roman" w:hAnsi="Times New Roman"/>
          <w:color w:val="000000"/>
          <w:sz w:val="28"/>
          <w:lang w:val="ru-RU"/>
        </w:rPr>
        <w:t>географическая характеристика. Особенности природно-ресурсного капитала, населения и хозяйства субрегионов. Экономические и социальные проблемы региона. Особенности экономико-географического положения, природно-ресурсного капитала, населения, хозяйства стр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ан Африки (ЮАР, Египет, Алжир). </w:t>
      </w:r>
    </w:p>
    <w:p w14:paraId="00D91190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22837517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1. Сравнение на основе анализа статистических данных роли сельского хозяйства в экономике Алжира и Эфиопии.</w:t>
      </w:r>
    </w:p>
    <w:p w14:paraId="282FBA8A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 xml:space="preserve">Тема 5. Австралия и Океания. </w:t>
      </w:r>
      <w:r w:rsidRPr="00B2240A">
        <w:rPr>
          <w:rFonts w:ascii="Times New Roman" w:hAnsi="Times New Roman"/>
          <w:color w:val="000000"/>
          <w:sz w:val="28"/>
          <w:lang w:val="ru-RU"/>
        </w:rPr>
        <w:t>Австралия и Океания: особенности географического положения. Австра</w:t>
      </w:r>
      <w:r w:rsidRPr="00B2240A">
        <w:rPr>
          <w:rFonts w:ascii="Times New Roman" w:hAnsi="Times New Roman"/>
          <w:color w:val="000000"/>
          <w:sz w:val="28"/>
          <w:lang w:val="ru-RU"/>
        </w:rPr>
        <w:t>лийский Союз: главные факторы размещения населения и развития хозяйства. Экономико-географическое положение, природно-ресурсный капитал. Отрасли международной специализации. Географическая и товарная структура экспорта. Океания: особенности природных ресур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сов, населения и хозяйства. Место в международном географическом разделении труда. </w:t>
      </w:r>
    </w:p>
    <w:p w14:paraId="4A14148A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 xml:space="preserve">Тема 6. Россия на геополитической, геоэкономической и </w:t>
      </w:r>
      <w:proofErr w:type="spellStart"/>
      <w:r w:rsidRPr="00B2240A">
        <w:rPr>
          <w:rFonts w:ascii="Times New Roman" w:hAnsi="Times New Roman"/>
          <w:b/>
          <w:color w:val="000000"/>
          <w:sz w:val="28"/>
          <w:lang w:val="ru-RU"/>
        </w:rPr>
        <w:t>геодемографической</w:t>
      </w:r>
      <w:proofErr w:type="spellEnd"/>
      <w:r w:rsidRPr="00B2240A">
        <w:rPr>
          <w:rFonts w:ascii="Times New Roman" w:hAnsi="Times New Roman"/>
          <w:b/>
          <w:color w:val="000000"/>
          <w:sz w:val="28"/>
          <w:lang w:val="ru-RU"/>
        </w:rPr>
        <w:t xml:space="preserve"> карте мира.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 Особенности интеграции России в </w:t>
      </w:r>
      <w:r w:rsidRPr="00B2240A">
        <w:rPr>
          <w:rFonts w:ascii="Times New Roman" w:hAnsi="Times New Roman"/>
          <w:color w:val="000000"/>
          <w:sz w:val="28"/>
          <w:lang w:val="ru-RU"/>
        </w:rPr>
        <w:lastRenderedPageBreak/>
        <w:t>мировое сообщество. Географические аспекты решения внеш</w:t>
      </w:r>
      <w:r w:rsidRPr="00B2240A">
        <w:rPr>
          <w:rFonts w:ascii="Times New Roman" w:hAnsi="Times New Roman"/>
          <w:color w:val="000000"/>
          <w:sz w:val="28"/>
          <w:lang w:val="ru-RU"/>
        </w:rPr>
        <w:t>неэкономических и внешнеполитических задач развития России.</w:t>
      </w:r>
    </w:p>
    <w:p w14:paraId="7F64D080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599FC944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1. Изменение направления международных экономических связей России в новых экономических условиях.</w:t>
      </w:r>
    </w:p>
    <w:p w14:paraId="61F91ED3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i/>
          <w:color w:val="000000"/>
          <w:sz w:val="28"/>
          <w:lang w:val="ru-RU"/>
        </w:rPr>
        <w:t>Раздел 7. Глобальные проблемы человечества</w:t>
      </w:r>
    </w:p>
    <w:p w14:paraId="2D207EC9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Группы глобальных проблем: геополи</w:t>
      </w:r>
      <w:r w:rsidRPr="00B2240A">
        <w:rPr>
          <w:rFonts w:ascii="Times New Roman" w:hAnsi="Times New Roman"/>
          <w:color w:val="000000"/>
          <w:sz w:val="28"/>
          <w:lang w:val="ru-RU"/>
        </w:rPr>
        <w:t>тические, экологические, демографические.</w:t>
      </w:r>
    </w:p>
    <w:p w14:paraId="52ACC1B4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Геополитические проблемы: проблема сохранения мира на планете и причины роста глобальной и региональной нестабильности. Проблема разрыва в уровне социально-экономического развития между развитыми и развивающимися с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транами и причина её возникновения. </w:t>
      </w:r>
    </w:p>
    <w:p w14:paraId="48900AAE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 xml:space="preserve">Геоэкология – фокус глобальных проблем человечества. Глобальные экологические проблемы как проблемы, связанные с усилением воздействия человека на природу и влиянием природы на жизнь человека и его </w:t>
      </w:r>
      <w:r w:rsidRPr="00B2240A">
        <w:rPr>
          <w:rFonts w:ascii="Times New Roman" w:hAnsi="Times New Roman"/>
          <w:color w:val="000000"/>
          <w:sz w:val="28"/>
          <w:lang w:val="ru-RU"/>
        </w:rPr>
        <w:t>хозяйственную деятельность. Проблема глобальных климатических изменений, проблема стихийных природных бедствий, глобальные сырьевая и энергетическая проблемы, проблема дефицита водных ресурсов и ухудшения их качества, проблемы опустынивания и деградации зе</w:t>
      </w:r>
      <w:r w:rsidRPr="00B2240A">
        <w:rPr>
          <w:rFonts w:ascii="Times New Roman" w:hAnsi="Times New Roman"/>
          <w:color w:val="000000"/>
          <w:sz w:val="28"/>
          <w:lang w:val="ru-RU"/>
        </w:rPr>
        <w:t>мель и почв, проблема сохранения биоразнообразия. Проблема загрязнения Мирового океана и освоения его ресурсов.</w:t>
      </w:r>
    </w:p>
    <w:p w14:paraId="58F68B74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Глобальные проблемы народонаселения: демографическая, продовольственная, роста городов, здоровья и долголетия человека.</w:t>
      </w:r>
    </w:p>
    <w:p w14:paraId="0550BD9B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Взаимосвязь глобальных г</w:t>
      </w:r>
      <w:r w:rsidRPr="00B2240A">
        <w:rPr>
          <w:rFonts w:ascii="Times New Roman" w:hAnsi="Times New Roman"/>
          <w:color w:val="000000"/>
          <w:sz w:val="28"/>
          <w:lang w:val="ru-RU"/>
        </w:rPr>
        <w:t>еополитических, экологических проблем и проблем народонаселения.</w:t>
      </w:r>
    </w:p>
    <w:p w14:paraId="05869C55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 xml:space="preserve"> Возможные пути решения глобальных проблем. Необходимость переоценки человечеством и отдельными странами некоторых ранее устоявшихся экономических, политических, идеологических и культурных о</w:t>
      </w:r>
      <w:r w:rsidRPr="00B2240A">
        <w:rPr>
          <w:rFonts w:ascii="Times New Roman" w:hAnsi="Times New Roman"/>
          <w:color w:val="000000"/>
          <w:sz w:val="28"/>
          <w:lang w:val="ru-RU"/>
        </w:rPr>
        <w:t>риентиров. Участие России в решении глобальных проблем.</w:t>
      </w:r>
    </w:p>
    <w:p w14:paraId="18282520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5724F199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1.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решении.</w:t>
      </w:r>
    </w:p>
    <w:p w14:paraId="3F556488" w14:textId="77777777" w:rsidR="00376612" w:rsidRPr="00B2240A" w:rsidRDefault="00376612">
      <w:pPr>
        <w:rPr>
          <w:lang w:val="ru-RU"/>
        </w:rPr>
        <w:sectPr w:rsidR="00376612" w:rsidRPr="00B2240A">
          <w:pgSz w:w="11906" w:h="16383"/>
          <w:pgMar w:top="1134" w:right="850" w:bottom="1134" w:left="1701" w:header="720" w:footer="720" w:gutter="0"/>
          <w:cols w:space="720"/>
        </w:sectPr>
      </w:pPr>
    </w:p>
    <w:p w14:paraId="49FE891A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bookmarkStart w:id="7" w:name="block-24392941"/>
      <w:bookmarkEnd w:id="6"/>
      <w:r w:rsidRPr="00B2240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</w:t>
      </w:r>
      <w:r w:rsidRPr="00B2240A">
        <w:rPr>
          <w:rFonts w:ascii="Times New Roman" w:hAnsi="Times New Roman"/>
          <w:b/>
          <w:color w:val="000000"/>
          <w:sz w:val="28"/>
          <w:lang w:val="ru-RU"/>
        </w:rPr>
        <w:t>РЕЗУЛЬТАТЫ ОСВОЕНИЯ УЧЕБНОГО ПРЕДМЕТА «ГЕОГРАФИЯ»</w:t>
      </w:r>
    </w:p>
    <w:p w14:paraId="44DE802A" w14:textId="77777777" w:rsidR="00376612" w:rsidRPr="00B2240A" w:rsidRDefault="00236B57">
      <w:pPr>
        <w:spacing w:after="0" w:line="264" w:lineRule="auto"/>
        <w:ind w:left="12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6E79D4E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</w:t>
      </w:r>
      <w:r w:rsidRPr="00B2240A">
        <w:rPr>
          <w:rFonts w:ascii="Times New Roman" w:hAnsi="Times New Roman"/>
          <w:color w:val="000000"/>
          <w:sz w:val="28"/>
          <w:lang w:val="ru-RU"/>
        </w:rPr>
        <w:t>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 воспитательной деятельности, в том числе в части:</w:t>
      </w:r>
    </w:p>
    <w:p w14:paraId="1E8A8F35" w14:textId="77777777" w:rsidR="00376612" w:rsidRDefault="00236B5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4A49DE0" w14:textId="77777777" w:rsidR="00376612" w:rsidRPr="00B2240A" w:rsidRDefault="00236B5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 xml:space="preserve">сформированность гражданской позиции обучающегося как активного и ответственного члена российского общества; </w:t>
      </w:r>
    </w:p>
    <w:p w14:paraId="7A4967FF" w14:textId="77777777" w:rsidR="00376612" w:rsidRPr="00B2240A" w:rsidRDefault="00236B5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 xml:space="preserve">осознание своих конституционных прав и обязанностей, уважение </w:t>
      </w:r>
      <w:r w:rsidRPr="00B2240A">
        <w:rPr>
          <w:rFonts w:ascii="Times New Roman" w:hAnsi="Times New Roman"/>
          <w:color w:val="000000"/>
          <w:sz w:val="28"/>
          <w:lang w:val="ru-RU"/>
        </w:rPr>
        <w:t>закона и правопорядка;</w:t>
      </w:r>
    </w:p>
    <w:p w14:paraId="6D27A8BB" w14:textId="77777777" w:rsidR="00376612" w:rsidRPr="00B2240A" w:rsidRDefault="00236B5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ценностей;</w:t>
      </w:r>
    </w:p>
    <w:p w14:paraId="2580FAF5" w14:textId="77777777" w:rsidR="00376612" w:rsidRPr="00B2240A" w:rsidRDefault="00236B5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</w:t>
      </w:r>
      <w:r w:rsidRPr="00B2240A">
        <w:rPr>
          <w:rFonts w:ascii="Times New Roman" w:hAnsi="Times New Roman"/>
          <w:color w:val="000000"/>
          <w:sz w:val="28"/>
          <w:lang w:val="ru-RU"/>
        </w:rPr>
        <w:t>ым признакам;</w:t>
      </w:r>
    </w:p>
    <w:p w14:paraId="60284791" w14:textId="77777777" w:rsidR="00376612" w:rsidRPr="00B2240A" w:rsidRDefault="00236B5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школе и детско-юношеских организациях;</w:t>
      </w:r>
    </w:p>
    <w:p w14:paraId="044E7938" w14:textId="77777777" w:rsidR="00376612" w:rsidRPr="00B2240A" w:rsidRDefault="00236B5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14:paraId="518D1044" w14:textId="77777777" w:rsidR="00376612" w:rsidRPr="00B2240A" w:rsidRDefault="00236B5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14:paraId="2BB5E003" w14:textId="77777777" w:rsidR="00376612" w:rsidRDefault="00236B5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7B5FAEB9" w14:textId="77777777" w:rsidR="00376612" w:rsidRPr="00B2240A" w:rsidRDefault="00236B5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</w:t>
      </w:r>
      <w:r w:rsidRPr="00B2240A">
        <w:rPr>
          <w:rFonts w:ascii="Times New Roman" w:hAnsi="Times New Roman"/>
          <w:color w:val="000000"/>
          <w:sz w:val="28"/>
          <w:lang w:val="ru-RU"/>
        </w:rPr>
        <w:t>язык и культуру, прошлое и настоящее многонационального народа России;</w:t>
      </w:r>
    </w:p>
    <w:p w14:paraId="20BEF508" w14:textId="77777777" w:rsidR="00376612" w:rsidRPr="00B2240A" w:rsidRDefault="00236B5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</w:t>
      </w:r>
      <w:r w:rsidRPr="00B2240A">
        <w:rPr>
          <w:rFonts w:ascii="Times New Roman" w:hAnsi="Times New Roman"/>
          <w:color w:val="000000"/>
          <w:sz w:val="28"/>
          <w:lang w:val="ru-RU"/>
        </w:rPr>
        <w:t>руде;</w:t>
      </w:r>
    </w:p>
    <w:p w14:paraId="58CAF744" w14:textId="77777777" w:rsidR="00376612" w:rsidRPr="00B2240A" w:rsidRDefault="00236B5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14:paraId="7D7CD0DA" w14:textId="77777777" w:rsidR="00376612" w:rsidRDefault="00236B5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86543A4" w14:textId="77777777" w:rsidR="00376612" w:rsidRPr="00B2240A" w:rsidRDefault="00236B5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14:paraId="1FE0BB94" w14:textId="77777777" w:rsidR="00376612" w:rsidRPr="00B2240A" w:rsidRDefault="00236B5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сформированность нравственного сознания, этического поведения; </w:t>
      </w:r>
    </w:p>
    <w:p w14:paraId="0B88DDCF" w14:textId="77777777" w:rsidR="00376612" w:rsidRPr="00B2240A" w:rsidRDefault="00236B5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способно</w:t>
      </w:r>
      <w:r w:rsidRPr="00B2240A">
        <w:rPr>
          <w:rFonts w:ascii="Times New Roman" w:hAnsi="Times New Roman"/>
          <w:color w:val="000000"/>
          <w:sz w:val="28"/>
          <w:lang w:val="ru-RU"/>
        </w:rPr>
        <w:t>сть оценивать ситуацию и принимать осознанные решения, ориентируясь на морально-нравственные нормы и ценности;</w:t>
      </w:r>
    </w:p>
    <w:p w14:paraId="1CB1F4CA" w14:textId="77777777" w:rsidR="00376612" w:rsidRPr="00B2240A" w:rsidRDefault="00236B5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 на основе формирования элементов географической и экологической культуры;</w:t>
      </w:r>
    </w:p>
    <w:p w14:paraId="7208B1C3" w14:textId="77777777" w:rsidR="00376612" w:rsidRPr="00B2240A" w:rsidRDefault="00236B5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ответственно</w:t>
      </w:r>
      <w:r w:rsidRPr="00B2240A">
        <w:rPr>
          <w:rFonts w:ascii="Times New Roman" w:hAnsi="Times New Roman"/>
          <w:color w:val="000000"/>
          <w:sz w:val="28"/>
          <w:lang w:val="ru-RU"/>
        </w:rPr>
        <w:t>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14:paraId="52987183" w14:textId="77777777" w:rsidR="00376612" w:rsidRDefault="00236B5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D47892E" w14:textId="77777777" w:rsidR="00376612" w:rsidRPr="00B2240A" w:rsidRDefault="00236B5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природных и историко-культурных объе</w:t>
      </w:r>
      <w:r w:rsidRPr="00B2240A">
        <w:rPr>
          <w:rFonts w:ascii="Times New Roman" w:hAnsi="Times New Roman"/>
          <w:color w:val="000000"/>
          <w:sz w:val="28"/>
          <w:lang w:val="ru-RU"/>
        </w:rPr>
        <w:t>ктов родного края, своей страны, быта, научного и технического творчества, спорта, труда, общественных отношений;</w:t>
      </w:r>
    </w:p>
    <w:p w14:paraId="7C667456" w14:textId="77777777" w:rsidR="00376612" w:rsidRPr="00B2240A" w:rsidRDefault="00236B5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14:paraId="018A0427" w14:textId="77777777" w:rsidR="00376612" w:rsidRPr="00B2240A" w:rsidRDefault="00236B5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14:paraId="26CDF7DA" w14:textId="77777777" w:rsidR="00376612" w:rsidRPr="00B2240A" w:rsidRDefault="00236B5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личности;</w:t>
      </w:r>
    </w:p>
    <w:p w14:paraId="46AA3C10" w14:textId="77777777" w:rsidR="00376612" w:rsidRDefault="00236B5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физическо</w:t>
      </w:r>
      <w:r>
        <w:rPr>
          <w:rFonts w:ascii="Times New Roman" w:hAnsi="Times New Roman"/>
          <w:b/>
          <w:color w:val="000000"/>
          <w:sz w:val="28"/>
        </w:rPr>
        <w:t>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BCF1D4D" w14:textId="77777777" w:rsidR="00376612" w:rsidRPr="00B2240A" w:rsidRDefault="00236B5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в том числе безопасного поведения в природной среде, ответственного отношения к своему здоровью;</w:t>
      </w:r>
    </w:p>
    <w:p w14:paraId="23A3C8EC" w14:textId="77777777" w:rsidR="00376612" w:rsidRPr="00B2240A" w:rsidRDefault="00236B5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 xml:space="preserve">потребность в физическом совершенствовании, занятиях </w:t>
      </w:r>
      <w:r w:rsidRPr="00B2240A">
        <w:rPr>
          <w:rFonts w:ascii="Times New Roman" w:hAnsi="Times New Roman"/>
          <w:color w:val="000000"/>
          <w:sz w:val="28"/>
          <w:lang w:val="ru-RU"/>
        </w:rPr>
        <w:t>спортивно-оздоровительной деятельностью;</w:t>
      </w:r>
    </w:p>
    <w:p w14:paraId="5D5FD72E" w14:textId="77777777" w:rsidR="00376612" w:rsidRPr="00B2240A" w:rsidRDefault="00236B5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14:paraId="40CEEA8F" w14:textId="77777777" w:rsidR="00376612" w:rsidRDefault="00236B5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D094A89" w14:textId="77777777" w:rsidR="00376612" w:rsidRPr="00B2240A" w:rsidRDefault="00236B5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14:paraId="487D5AC3" w14:textId="77777777" w:rsidR="00376612" w:rsidRPr="00B2240A" w:rsidRDefault="00236B5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готовность к активной деятел</w:t>
      </w:r>
      <w:r w:rsidRPr="00B2240A">
        <w:rPr>
          <w:rFonts w:ascii="Times New Roman" w:hAnsi="Times New Roman"/>
          <w:color w:val="000000"/>
          <w:sz w:val="28"/>
          <w:lang w:val="ru-RU"/>
        </w:rPr>
        <w:t>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14:paraId="0C0FC163" w14:textId="77777777" w:rsidR="00376612" w:rsidRPr="00B2240A" w:rsidRDefault="00236B5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 в области географических наук, умение совершать осознанный выб</w:t>
      </w:r>
      <w:r w:rsidRPr="00B2240A">
        <w:rPr>
          <w:rFonts w:ascii="Times New Roman" w:hAnsi="Times New Roman"/>
          <w:color w:val="000000"/>
          <w:sz w:val="28"/>
          <w:lang w:val="ru-RU"/>
        </w:rPr>
        <w:t>ор будущей профессии и реализовывать собственные жизненные планы;</w:t>
      </w:r>
    </w:p>
    <w:p w14:paraId="537A9E92" w14:textId="77777777" w:rsidR="00376612" w:rsidRPr="00B2240A" w:rsidRDefault="00236B5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образованию и самообразованию на протяжении всей жизни;</w:t>
      </w:r>
    </w:p>
    <w:p w14:paraId="22223C4E" w14:textId="77777777" w:rsidR="00376612" w:rsidRDefault="00236B5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6703A14" w14:textId="77777777" w:rsidR="00376612" w:rsidRPr="00B2240A" w:rsidRDefault="00236B5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</w:t>
      </w:r>
      <w:r w:rsidRPr="00B2240A">
        <w:rPr>
          <w:rFonts w:ascii="Times New Roman" w:hAnsi="Times New Roman"/>
          <w:color w:val="000000"/>
          <w:sz w:val="28"/>
          <w:lang w:val="ru-RU"/>
        </w:rPr>
        <w:t>их процессов на состояние природной и социальной среды, осознание глобального характера экологических проблем и географических особенностей их проявления;</w:t>
      </w:r>
    </w:p>
    <w:p w14:paraId="6A70DE84" w14:textId="77777777" w:rsidR="00376612" w:rsidRPr="00B2240A" w:rsidRDefault="00236B5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</w:t>
      </w:r>
      <w:r w:rsidRPr="00B2240A">
        <w:rPr>
          <w:rFonts w:ascii="Times New Roman" w:hAnsi="Times New Roman"/>
          <w:color w:val="000000"/>
          <w:sz w:val="28"/>
          <w:lang w:val="ru-RU"/>
        </w:rPr>
        <w:t>человечества;</w:t>
      </w:r>
    </w:p>
    <w:p w14:paraId="07155236" w14:textId="77777777" w:rsidR="00376612" w:rsidRPr="00B2240A" w:rsidRDefault="00236B5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</w:t>
      </w:r>
    </w:p>
    <w:p w14:paraId="57FF9671" w14:textId="77777777" w:rsidR="00376612" w:rsidRPr="00B2240A" w:rsidRDefault="00236B5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умение прогнозировать, в том числе на основе применения географических знаний, неблагоприятные экологические последствия предпринимаемых действий, предотвращать их;</w:t>
      </w:r>
    </w:p>
    <w:p w14:paraId="033B4911" w14:textId="77777777" w:rsidR="00376612" w:rsidRPr="00B2240A" w:rsidRDefault="00236B5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14:paraId="146EC6C1" w14:textId="77777777" w:rsidR="00376612" w:rsidRDefault="00236B5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78CB88B8" w14:textId="77777777" w:rsidR="00376612" w:rsidRPr="00B2240A" w:rsidRDefault="00236B5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географических наук и общественной практики, основанного на диалоге культур, способствующе</w:t>
      </w:r>
      <w:r w:rsidRPr="00B2240A">
        <w:rPr>
          <w:rFonts w:ascii="Times New Roman" w:hAnsi="Times New Roman"/>
          <w:color w:val="000000"/>
          <w:sz w:val="28"/>
          <w:lang w:val="ru-RU"/>
        </w:rPr>
        <w:t>го осознанию своего места в поликультурном мире;</w:t>
      </w:r>
    </w:p>
    <w:p w14:paraId="3348EAF0" w14:textId="77777777" w:rsidR="00376612" w:rsidRPr="00B2240A" w:rsidRDefault="00236B5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(или) практико-ор</w:t>
      </w:r>
      <w:r w:rsidRPr="00B2240A">
        <w:rPr>
          <w:rFonts w:ascii="Times New Roman" w:hAnsi="Times New Roman"/>
          <w:color w:val="000000"/>
          <w:sz w:val="28"/>
          <w:lang w:val="ru-RU"/>
        </w:rPr>
        <w:t>иентированных задач;</w:t>
      </w:r>
    </w:p>
    <w:p w14:paraId="0F69C8D7" w14:textId="77777777" w:rsidR="00376612" w:rsidRPr="00B2240A" w:rsidRDefault="00236B5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в географических науках индивидуально и в группе.</w:t>
      </w:r>
    </w:p>
    <w:p w14:paraId="684A96CD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 xml:space="preserve">МЕТАПРЕДМЕТНЫЕ РЕЗУЛЬТАТЫ </w:t>
      </w:r>
    </w:p>
    <w:p w14:paraId="1088273E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основной образо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вательной программы среднего общего образования должны отражать: </w:t>
      </w:r>
    </w:p>
    <w:p w14:paraId="52563729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действиями:</w:t>
      </w:r>
    </w:p>
    <w:p w14:paraId="508EFE3B" w14:textId="77777777" w:rsidR="00376612" w:rsidRDefault="00236B5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а) </w:t>
      </w: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8BBEB36" w14:textId="77777777" w:rsidR="00376612" w:rsidRPr="00B2240A" w:rsidRDefault="00236B5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проблемы, которые могут быть решены с </w:t>
      </w:r>
      <w:r w:rsidRPr="00B2240A">
        <w:rPr>
          <w:rFonts w:ascii="Times New Roman" w:hAnsi="Times New Roman"/>
          <w:color w:val="000000"/>
          <w:sz w:val="28"/>
          <w:lang w:val="ru-RU"/>
        </w:rPr>
        <w:t>использованием географических знаний, рассматривать их всесторонне;</w:t>
      </w:r>
    </w:p>
    <w:p w14:paraId="7C3B3EEB" w14:textId="77777777" w:rsidR="00376612" w:rsidRPr="00B2240A" w:rsidRDefault="00236B5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существенный признак или основания для сравнения, классификации географических объектов, процессов и </w:t>
      </w:r>
      <w:proofErr w:type="gramStart"/>
      <w:r w:rsidRPr="00B2240A">
        <w:rPr>
          <w:rFonts w:ascii="Times New Roman" w:hAnsi="Times New Roman"/>
          <w:color w:val="000000"/>
          <w:sz w:val="28"/>
          <w:lang w:val="ru-RU"/>
        </w:rPr>
        <w:t>явлений</w:t>
      </w:r>
      <w:proofErr w:type="gramEnd"/>
      <w:r w:rsidRPr="00B2240A">
        <w:rPr>
          <w:rFonts w:ascii="Times New Roman" w:hAnsi="Times New Roman"/>
          <w:color w:val="000000"/>
          <w:sz w:val="28"/>
          <w:lang w:val="ru-RU"/>
        </w:rPr>
        <w:t xml:space="preserve"> и обобщения;</w:t>
      </w:r>
    </w:p>
    <w:p w14:paraId="07E9C871" w14:textId="77777777" w:rsidR="00376612" w:rsidRPr="00B2240A" w:rsidRDefault="00236B5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lastRenderedPageBreak/>
        <w:t>определять цели деятельности, задавать параметры и к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ритерии их достижения; </w:t>
      </w:r>
    </w:p>
    <w:p w14:paraId="2EBB4F53" w14:textId="77777777" w:rsidR="00376612" w:rsidRPr="00B2240A" w:rsidRDefault="00236B5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разрабатывать план решения географической задачи с учётом анализа имеющихся материальных и нематериальных ресурсов;</w:t>
      </w:r>
    </w:p>
    <w:p w14:paraId="62DEE670" w14:textId="77777777" w:rsidR="00376612" w:rsidRPr="00B2240A" w:rsidRDefault="00236B5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явлениях с учётом предложенной географической задачи;</w:t>
      </w:r>
    </w:p>
    <w:p w14:paraId="1C3B34E0" w14:textId="77777777" w:rsidR="00376612" w:rsidRPr="00B2240A" w:rsidRDefault="00236B5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вноси</w:t>
      </w:r>
      <w:r w:rsidRPr="00B2240A">
        <w:rPr>
          <w:rFonts w:ascii="Times New Roman" w:hAnsi="Times New Roman"/>
          <w:color w:val="000000"/>
          <w:sz w:val="28"/>
          <w:lang w:val="ru-RU"/>
        </w:rPr>
        <w:t>ть коррективы в деятельность, оценивать соответствие результатов целям;</w:t>
      </w:r>
    </w:p>
    <w:p w14:paraId="26683537" w14:textId="77777777" w:rsidR="00376612" w:rsidRPr="00B2240A" w:rsidRDefault="00236B5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при решении географических задач в условиях реального, виртуального и комбинированного взаимодействия;</w:t>
      </w:r>
    </w:p>
    <w:p w14:paraId="06CE4F88" w14:textId="77777777" w:rsidR="00376612" w:rsidRPr="00B2240A" w:rsidRDefault="00236B5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креативно мыслить при поиске путей решения жизн</w:t>
      </w:r>
      <w:r w:rsidRPr="00B2240A">
        <w:rPr>
          <w:rFonts w:ascii="Times New Roman" w:hAnsi="Times New Roman"/>
          <w:color w:val="000000"/>
          <w:sz w:val="28"/>
          <w:lang w:val="ru-RU"/>
        </w:rPr>
        <w:t>енных проблем, имеющих географические аспекты;</w:t>
      </w:r>
    </w:p>
    <w:p w14:paraId="33CDD200" w14:textId="77777777" w:rsidR="00376612" w:rsidRDefault="00236B5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</w:t>
      </w: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: </w:t>
      </w:r>
    </w:p>
    <w:p w14:paraId="79FE0950" w14:textId="77777777" w:rsidR="00376612" w:rsidRPr="00B2240A" w:rsidRDefault="00236B5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ктических географических задач, применению различных методов познания природных, социально-экономических и </w:t>
      </w:r>
      <w:proofErr w:type="spellStart"/>
      <w:r w:rsidRPr="00B2240A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B2240A">
        <w:rPr>
          <w:rFonts w:ascii="Times New Roman" w:hAnsi="Times New Roman"/>
          <w:color w:val="000000"/>
          <w:sz w:val="28"/>
          <w:lang w:val="ru-RU"/>
        </w:rPr>
        <w:t xml:space="preserve"> объектов, процессов и явлений;</w:t>
      </w:r>
    </w:p>
    <w:p w14:paraId="21B82E90" w14:textId="77777777" w:rsidR="00376612" w:rsidRPr="00B2240A" w:rsidRDefault="00236B5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владеть видами деятельности по получению нового географического знания, его интерпретации, преобразов</w:t>
      </w:r>
      <w:r w:rsidRPr="00B2240A">
        <w:rPr>
          <w:rFonts w:ascii="Times New Roman" w:hAnsi="Times New Roman"/>
          <w:color w:val="000000"/>
          <w:sz w:val="28"/>
          <w:lang w:val="ru-RU"/>
        </w:rPr>
        <w:t>анию и применению в различных учебных ситуациях, в том числе при создании учебных и социальных проектов;</w:t>
      </w:r>
    </w:p>
    <w:p w14:paraId="31DEFE64" w14:textId="77777777" w:rsidR="00376612" w:rsidRPr="00B2240A" w:rsidRDefault="00236B5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методами;</w:t>
      </w:r>
    </w:p>
    <w:p w14:paraId="52D1FF05" w14:textId="77777777" w:rsidR="00376612" w:rsidRPr="00B2240A" w:rsidRDefault="00236B5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формулировать собственные задачи в образовательной деятельности и жизненных ситуациях;</w:t>
      </w:r>
    </w:p>
    <w:p w14:paraId="5D314199" w14:textId="77777777" w:rsidR="00376612" w:rsidRPr="00B2240A" w:rsidRDefault="00236B5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в</w:t>
      </w:r>
      <w:r w:rsidRPr="00B2240A">
        <w:rPr>
          <w:rFonts w:ascii="Times New Roman" w:hAnsi="Times New Roman"/>
          <w:color w:val="000000"/>
          <w:sz w:val="28"/>
          <w:lang w:val="ru-RU"/>
        </w:rPr>
        <w:t>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45AE822B" w14:textId="77777777" w:rsidR="00376612" w:rsidRPr="00B2240A" w:rsidRDefault="00236B5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ки оценивать их достоверность, прогнозировать изменение в новых условиях; </w:t>
      </w:r>
    </w:p>
    <w:p w14:paraId="52C48190" w14:textId="77777777" w:rsidR="00376612" w:rsidRPr="00B2240A" w:rsidRDefault="00236B5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14:paraId="57AB5843" w14:textId="77777777" w:rsidR="00376612" w:rsidRPr="00B2240A" w:rsidRDefault="00236B5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 xml:space="preserve">уметь переносить знания в познавательную и практическую области жизнедеятельности; </w:t>
      </w:r>
    </w:p>
    <w:p w14:paraId="6365F235" w14:textId="77777777" w:rsidR="00376612" w:rsidRPr="00B2240A" w:rsidRDefault="00236B5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 предметных областей;</w:t>
      </w:r>
    </w:p>
    <w:p w14:paraId="5909BC5C" w14:textId="77777777" w:rsidR="00376612" w:rsidRPr="00B2240A" w:rsidRDefault="00236B5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lastRenderedPageBreak/>
        <w:t>выдвигать новые идеи, предлагать оригинальные подходы и решения, ставить проблемы и задачи, допускающие альтернативные решения;</w:t>
      </w:r>
    </w:p>
    <w:p w14:paraId="658BFED8" w14:textId="77777777" w:rsidR="00376612" w:rsidRDefault="00236B5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в) </w:t>
      </w: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6BC941D" w14:textId="77777777" w:rsidR="00376612" w:rsidRPr="00B2240A" w:rsidRDefault="00236B5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выбирать и использовать различные источники географической информации, необходимы</w:t>
      </w:r>
      <w:r w:rsidRPr="00B2240A">
        <w:rPr>
          <w:rFonts w:ascii="Times New Roman" w:hAnsi="Times New Roman"/>
          <w:color w:val="000000"/>
          <w:sz w:val="28"/>
          <w:lang w:val="ru-RU"/>
        </w:rPr>
        <w:t>е для изучения проблем, которые могут быть решены средствами географии, и поиска путей их решения, для анализа, систематизации и интерпретации информации различных видов и форм представления;</w:t>
      </w:r>
    </w:p>
    <w:p w14:paraId="4B8AE8BD" w14:textId="77777777" w:rsidR="00376612" w:rsidRPr="00B2240A" w:rsidRDefault="00236B5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выбирать оптимальную форму представления и визуализации информац</w:t>
      </w:r>
      <w:r w:rsidRPr="00B2240A">
        <w:rPr>
          <w:rFonts w:ascii="Times New Roman" w:hAnsi="Times New Roman"/>
          <w:color w:val="000000"/>
          <w:sz w:val="28"/>
          <w:lang w:val="ru-RU"/>
        </w:rPr>
        <w:t>ии с учётом её назначения (тексты, картосхемы, диаграммы и т. д.);</w:t>
      </w:r>
    </w:p>
    <w:p w14:paraId="2B0F6A16" w14:textId="77777777" w:rsidR="00376612" w:rsidRDefault="00236B57">
      <w:pPr>
        <w:numPr>
          <w:ilvl w:val="0"/>
          <w:numId w:val="1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оценивать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достоверность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14:paraId="09659627" w14:textId="77777777" w:rsidR="00376612" w:rsidRPr="00B2240A" w:rsidRDefault="00236B5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информационных и коммуникационных технологий (в том числе и ГИС) при решении когнитивных, коммуникативных и </w:t>
      </w:r>
      <w:r w:rsidRPr="00B2240A">
        <w:rPr>
          <w:rFonts w:ascii="Times New Roman" w:hAnsi="Times New Roman"/>
          <w:color w:val="000000"/>
          <w:sz w:val="28"/>
          <w:lang w:val="ru-RU"/>
        </w:rPr>
        <w:t>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193E0693" w14:textId="77777777" w:rsidR="00376612" w:rsidRPr="00B2240A" w:rsidRDefault="00236B5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</w:t>
      </w:r>
      <w:r w:rsidRPr="00B2240A">
        <w:rPr>
          <w:rFonts w:ascii="Times New Roman" w:hAnsi="Times New Roman"/>
          <w:color w:val="000000"/>
          <w:sz w:val="28"/>
          <w:lang w:val="ru-RU"/>
        </w:rPr>
        <w:t>ти;</w:t>
      </w:r>
    </w:p>
    <w:p w14:paraId="7B8EF5EA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 xml:space="preserve">Овладение универсальными коммуникативными действиями: </w:t>
      </w:r>
    </w:p>
    <w:p w14:paraId="367CFAE9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 xml:space="preserve">а) общение: </w:t>
      </w:r>
    </w:p>
    <w:p w14:paraId="73B27B82" w14:textId="77777777" w:rsidR="00376612" w:rsidRPr="00B2240A" w:rsidRDefault="00236B5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</w:t>
      </w:r>
    </w:p>
    <w:p w14:paraId="21391347" w14:textId="77777777" w:rsidR="00376612" w:rsidRPr="00B2240A" w:rsidRDefault="00236B5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аргументированно вести диалог, уметь смягчать конфликтные ситуации;</w:t>
      </w:r>
    </w:p>
    <w:p w14:paraId="25A557BF" w14:textId="77777777" w:rsidR="00376612" w:rsidRPr="00B2240A" w:rsidRDefault="00236B5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</w:t>
      </w:r>
      <w:r w:rsidRPr="00B2240A">
        <w:rPr>
          <w:rFonts w:ascii="Times New Roman" w:hAnsi="Times New Roman"/>
          <w:color w:val="000000"/>
          <w:sz w:val="28"/>
          <w:lang w:val="ru-RU"/>
        </w:rPr>
        <w:t>ниями других участников диалога, обнаруживать различие и сходство позиций, задавать вопросы по существу обсуждаемой темы;</w:t>
      </w:r>
    </w:p>
    <w:p w14:paraId="532402C4" w14:textId="77777777" w:rsidR="00376612" w:rsidRPr="00B2240A" w:rsidRDefault="00236B5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по географическим аспектам различных вопросов с использованием языковых средств;</w:t>
      </w:r>
    </w:p>
    <w:p w14:paraId="278B04E0" w14:textId="77777777" w:rsidR="00376612" w:rsidRDefault="00236B5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</w:t>
      </w:r>
      <w:proofErr w:type="spellStart"/>
      <w:r>
        <w:rPr>
          <w:rFonts w:ascii="Times New Roman" w:hAnsi="Times New Roman"/>
          <w:b/>
          <w:color w:val="000000"/>
          <w:sz w:val="28"/>
        </w:rPr>
        <w:t>со</w:t>
      </w:r>
      <w:r>
        <w:rPr>
          <w:rFonts w:ascii="Times New Roman" w:hAnsi="Times New Roman"/>
          <w:b/>
          <w:color w:val="000000"/>
          <w:sz w:val="28"/>
        </w:rPr>
        <w:t>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: </w:t>
      </w:r>
    </w:p>
    <w:p w14:paraId="1B46DFE4" w14:textId="77777777" w:rsidR="00376612" w:rsidRPr="00B2240A" w:rsidRDefault="00236B5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и индивидуальной работы;</w:t>
      </w:r>
    </w:p>
    <w:p w14:paraId="0907F17E" w14:textId="77777777" w:rsidR="00376612" w:rsidRPr="00B2240A" w:rsidRDefault="00236B5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14:paraId="10C82314" w14:textId="77777777" w:rsidR="00376612" w:rsidRPr="00B2240A" w:rsidRDefault="00236B5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 с учётом мнений участников, обсуждать результаты совместной работы; </w:t>
      </w:r>
    </w:p>
    <w:p w14:paraId="68F6617F" w14:textId="77777777" w:rsidR="00376612" w:rsidRPr="00B2240A" w:rsidRDefault="00236B5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lastRenderedPageBreak/>
        <w:t>оценивать качество своего вклада и каждого участника команды в общий результат по разработанным критериям;</w:t>
      </w:r>
    </w:p>
    <w:p w14:paraId="4F073DEC" w14:textId="77777777" w:rsidR="00376612" w:rsidRPr="00B2240A" w:rsidRDefault="00236B5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</w:t>
      </w:r>
      <w:r w:rsidRPr="00B2240A">
        <w:rPr>
          <w:rFonts w:ascii="Times New Roman" w:hAnsi="Times New Roman"/>
          <w:color w:val="000000"/>
          <w:sz w:val="28"/>
          <w:lang w:val="ru-RU"/>
        </w:rPr>
        <w:t>ктической значимости;</w:t>
      </w:r>
    </w:p>
    <w:p w14:paraId="63DF5914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 xml:space="preserve">Овладение универсальными регулятивными действиями: </w:t>
      </w:r>
    </w:p>
    <w:p w14:paraId="0A694603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 xml:space="preserve">а) самоорганизация: </w:t>
      </w:r>
    </w:p>
    <w:p w14:paraId="03AF8A3B" w14:textId="77777777" w:rsidR="00376612" w:rsidRPr="00B2240A" w:rsidRDefault="00236B5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 ситуациях;</w:t>
      </w:r>
    </w:p>
    <w:p w14:paraId="0056A233" w14:textId="77777777" w:rsidR="00376612" w:rsidRPr="00B2240A" w:rsidRDefault="00236B5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16992AD0" w14:textId="77777777" w:rsidR="00376612" w:rsidRDefault="00236B57">
      <w:pPr>
        <w:numPr>
          <w:ilvl w:val="0"/>
          <w:numId w:val="1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давать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оценку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новым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ситуациям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0D0C2E75" w14:textId="77777777" w:rsidR="00376612" w:rsidRPr="00B2240A" w:rsidRDefault="00236B5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14:paraId="275EE586" w14:textId="77777777" w:rsidR="00376612" w:rsidRPr="00B2240A" w:rsidRDefault="00236B5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делать осознанный выбор, аргум</w:t>
      </w:r>
      <w:r w:rsidRPr="00B2240A">
        <w:rPr>
          <w:rFonts w:ascii="Times New Roman" w:hAnsi="Times New Roman"/>
          <w:color w:val="000000"/>
          <w:sz w:val="28"/>
          <w:lang w:val="ru-RU"/>
        </w:rPr>
        <w:t>ентировать его, брать ответственность за решение;</w:t>
      </w:r>
    </w:p>
    <w:p w14:paraId="7E98195A" w14:textId="77777777" w:rsidR="00376612" w:rsidRDefault="00236B57">
      <w:pPr>
        <w:numPr>
          <w:ilvl w:val="0"/>
          <w:numId w:val="1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оценивать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приобретённый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опыт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2C1195A5" w14:textId="77777777" w:rsidR="00376612" w:rsidRPr="00B2240A" w:rsidRDefault="00236B5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14:paraId="39A6AFD6" w14:textId="77777777" w:rsidR="00376612" w:rsidRDefault="00236B5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</w:t>
      </w: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AB476DD" w14:textId="77777777" w:rsidR="00376612" w:rsidRPr="00B2240A" w:rsidRDefault="00236B5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оценивать соответствие результатов целям; </w:t>
      </w:r>
    </w:p>
    <w:p w14:paraId="0840D920" w14:textId="77777777" w:rsidR="00376612" w:rsidRPr="00B2240A" w:rsidRDefault="00236B5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14:paraId="3AD65620" w14:textId="77777777" w:rsidR="00376612" w:rsidRPr="00B2240A" w:rsidRDefault="00236B5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о их снижению; </w:t>
      </w:r>
    </w:p>
    <w:p w14:paraId="4BB2D7A0" w14:textId="77777777" w:rsidR="00376612" w:rsidRPr="00B2240A" w:rsidRDefault="00236B5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14:paraId="2706F256" w14:textId="77777777" w:rsidR="00376612" w:rsidRPr="00B2240A" w:rsidRDefault="00236B5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14:paraId="508BA595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>в) эмоциональный интеллект, предполагающий сформированность:</w:t>
      </w:r>
    </w:p>
    <w:p w14:paraId="185C24E4" w14:textId="77777777" w:rsidR="00376612" w:rsidRPr="00B2240A" w:rsidRDefault="00236B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самосознания, включающего спос</w:t>
      </w:r>
      <w:r w:rsidRPr="00B2240A">
        <w:rPr>
          <w:rFonts w:ascii="Times New Roman" w:hAnsi="Times New Roman"/>
          <w:color w:val="000000"/>
          <w:sz w:val="28"/>
          <w:lang w:val="ru-RU"/>
        </w:rPr>
        <w:t>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14:paraId="21FFF78D" w14:textId="77777777" w:rsidR="00376612" w:rsidRPr="00B2240A" w:rsidRDefault="00236B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2240A">
        <w:rPr>
          <w:rFonts w:ascii="Times New Roman" w:hAnsi="Times New Roman"/>
          <w:color w:val="000000"/>
          <w:sz w:val="28"/>
          <w:lang w:val="ru-RU"/>
        </w:rPr>
        <w:lastRenderedPageBreak/>
        <w:t>эмоциональным изменениям и проявлять гибкость, быть открытым новому;</w:t>
      </w:r>
    </w:p>
    <w:p w14:paraId="73C8A2F4" w14:textId="77777777" w:rsidR="00376612" w:rsidRPr="00B2240A" w:rsidRDefault="00236B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14:paraId="73205676" w14:textId="77777777" w:rsidR="00376612" w:rsidRPr="00B2240A" w:rsidRDefault="00236B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</w:t>
      </w:r>
      <w:r w:rsidRPr="00B2240A">
        <w:rPr>
          <w:rFonts w:ascii="Times New Roman" w:hAnsi="Times New Roman"/>
          <w:color w:val="000000"/>
          <w:sz w:val="28"/>
          <w:lang w:val="ru-RU"/>
        </w:rPr>
        <w:t>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3AA1D565" w14:textId="77777777" w:rsidR="00376612" w:rsidRPr="00B2240A" w:rsidRDefault="00236B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</w:t>
      </w:r>
      <w:r w:rsidRPr="00B2240A">
        <w:rPr>
          <w:rFonts w:ascii="Times New Roman" w:hAnsi="Times New Roman"/>
          <w:color w:val="000000"/>
          <w:sz w:val="28"/>
          <w:lang w:val="ru-RU"/>
        </w:rPr>
        <w:t>ты.</w:t>
      </w:r>
    </w:p>
    <w:p w14:paraId="6D844626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>г) принятие себя и других:</w:t>
      </w:r>
    </w:p>
    <w:p w14:paraId="0684246E" w14:textId="77777777" w:rsidR="00376612" w:rsidRPr="00B2240A" w:rsidRDefault="00236B5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14:paraId="167656EC" w14:textId="77777777" w:rsidR="00376612" w:rsidRPr="00B2240A" w:rsidRDefault="00236B5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14:paraId="54F14FBC" w14:textId="77777777" w:rsidR="00376612" w:rsidRPr="00B2240A" w:rsidRDefault="00236B5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ошибки;</w:t>
      </w:r>
    </w:p>
    <w:p w14:paraId="488CBB62" w14:textId="77777777" w:rsidR="00376612" w:rsidRPr="00B2240A" w:rsidRDefault="00236B5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</w:t>
      </w:r>
      <w:r w:rsidRPr="00B2240A">
        <w:rPr>
          <w:rFonts w:ascii="Times New Roman" w:hAnsi="Times New Roman"/>
          <w:color w:val="000000"/>
          <w:sz w:val="28"/>
          <w:lang w:val="ru-RU"/>
        </w:rPr>
        <w:t>гого человека.</w:t>
      </w:r>
    </w:p>
    <w:p w14:paraId="59FD8181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14:paraId="6D5E2912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Требования к предметным результатам освоения курса географии на базовом уровне должны отражать:</w:t>
      </w:r>
    </w:p>
    <w:p w14:paraId="505A975E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3E6DC67E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1) понимание роли и места современной географической науки в системе научных дисциплин, её участии в решении важн</w:t>
      </w:r>
      <w:r w:rsidRPr="00B2240A">
        <w:rPr>
          <w:rFonts w:ascii="Times New Roman" w:hAnsi="Times New Roman"/>
          <w:color w:val="000000"/>
          <w:sz w:val="28"/>
          <w:lang w:val="ru-RU"/>
        </w:rPr>
        <w:t>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</w:t>
      </w:r>
    </w:p>
    <w:p w14:paraId="1464A558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 xml:space="preserve">2) освоение и применение знаний о </w:t>
      </w:r>
      <w:r w:rsidRPr="00B2240A">
        <w:rPr>
          <w:rFonts w:ascii="Times New Roman" w:hAnsi="Times New Roman"/>
          <w:color w:val="000000"/>
          <w:sz w:val="28"/>
          <w:lang w:val="ru-RU"/>
        </w:rPr>
        <w:t>размещении основных географических объектов и территориальной организации природы и общества: выбирать и использовать источники географической информации для определения положения и взаиморасположения объектов в пространстве;</w:t>
      </w:r>
    </w:p>
    <w:p w14:paraId="7427E513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описывать положение и взаимора</w:t>
      </w:r>
      <w:r w:rsidRPr="00B2240A">
        <w:rPr>
          <w:rFonts w:ascii="Times New Roman" w:hAnsi="Times New Roman"/>
          <w:color w:val="000000"/>
          <w:sz w:val="28"/>
          <w:lang w:val="ru-RU"/>
        </w:rPr>
        <w:t>сположение изученных географических объектов в пространстве, новую многополярную модель политического мироустройства, ареалы распространения основных религий;</w:t>
      </w:r>
    </w:p>
    <w:p w14:paraId="398C0E60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приводить примеры наиболее крупных стран по численности населения и площади территории, стран, им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еющих различное географическое положение, стран с различными формами правления и государственного устройства, стран-лидеров по производству основных видов промышленной и сельскохозяйственной продукции, основных международных магистралей </w:t>
      </w:r>
      <w:r w:rsidRPr="00B2240A">
        <w:rPr>
          <w:rFonts w:ascii="Times New Roman" w:hAnsi="Times New Roman"/>
          <w:color w:val="000000"/>
          <w:sz w:val="28"/>
          <w:lang w:val="ru-RU"/>
        </w:rPr>
        <w:lastRenderedPageBreak/>
        <w:t>и транспортных узло</w:t>
      </w:r>
      <w:r w:rsidRPr="00B2240A">
        <w:rPr>
          <w:rFonts w:ascii="Times New Roman" w:hAnsi="Times New Roman"/>
          <w:color w:val="000000"/>
          <w:sz w:val="28"/>
          <w:lang w:val="ru-RU"/>
        </w:rPr>
        <w:t>в, стран-лидеров по запасам минеральных, лесных, земельных, водных ресурсов;</w:t>
      </w:r>
    </w:p>
    <w:p w14:paraId="4D10581C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3) сформированность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кие процессы и явления: урбанизацию, субурбанизацию, ложную урбанизацию, эмиграцию, иммиграцию, демографический взрыв и демографический кризис и распознавать их проявления в повседневной жизни; </w:t>
      </w:r>
    </w:p>
    <w:p w14:paraId="0710FED8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использовать знания об основных географических закономерностя</w:t>
      </w:r>
      <w:r w:rsidRPr="00B2240A">
        <w:rPr>
          <w:rFonts w:ascii="Times New Roman" w:hAnsi="Times New Roman"/>
          <w:color w:val="000000"/>
          <w:sz w:val="28"/>
          <w:lang w:val="ru-RU"/>
        </w:rPr>
        <w:t>х для определения и сравнения свойств изученных географических объектов, процессов и явлений, в том числе: для определения и сравнения показателей уровня развития мирового хозяйства (объёмы ВВП, промышленного, сельскохозяйственного производства и др.) и ва</w:t>
      </w:r>
      <w:r w:rsidRPr="00B2240A">
        <w:rPr>
          <w:rFonts w:ascii="Times New Roman" w:hAnsi="Times New Roman"/>
          <w:color w:val="000000"/>
          <w:sz w:val="28"/>
          <w:lang w:val="ru-RU"/>
        </w:rPr>
        <w:t>жнейших отраслей хозяйства в отдельных странах, сравнения показателей, характеризующих демографическую ситуацию, урбанизацию, миграции и качество жизни населения мира и отдельных стран, с использованием источников географической информации, сравнения струк</w:t>
      </w:r>
      <w:r w:rsidRPr="00B2240A">
        <w:rPr>
          <w:rFonts w:ascii="Times New Roman" w:hAnsi="Times New Roman"/>
          <w:color w:val="000000"/>
          <w:sz w:val="28"/>
          <w:lang w:val="ru-RU"/>
        </w:rPr>
        <w:t>туры экономики аграрных, индустриальных и постиндустриальных стран, регионов и стран по обеспеченности минеральными, водными, земельными и лесными ресурсами с использованием источников географической информации, для классификации крупнейших стран, в том чи</w:t>
      </w:r>
      <w:r w:rsidRPr="00B2240A">
        <w:rPr>
          <w:rFonts w:ascii="Times New Roman" w:hAnsi="Times New Roman"/>
          <w:color w:val="000000"/>
          <w:sz w:val="28"/>
          <w:lang w:val="ru-RU"/>
        </w:rPr>
        <w:t>сле по особенностям географического положения, форме правления и государственного устройства, уровню социально-экономического развития, типам воспроизводства населения, занимаемым ими позициям относительно России, для классификации ландшафтов с использован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ием источников географической информации; </w:t>
      </w:r>
    </w:p>
    <w:p w14:paraId="320D61B0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 xml:space="preserve">устанавливать взаимосвязи между социально-экономическими и </w:t>
      </w:r>
      <w:proofErr w:type="spellStart"/>
      <w:r w:rsidRPr="00B2240A">
        <w:rPr>
          <w:rFonts w:ascii="Times New Roman" w:hAnsi="Times New Roman"/>
          <w:color w:val="000000"/>
          <w:sz w:val="28"/>
          <w:lang w:val="ru-RU"/>
        </w:rPr>
        <w:t>геоэкологическими</w:t>
      </w:r>
      <w:proofErr w:type="spellEnd"/>
      <w:r w:rsidRPr="00B2240A">
        <w:rPr>
          <w:rFonts w:ascii="Times New Roman" w:hAnsi="Times New Roman"/>
          <w:color w:val="000000"/>
          <w:sz w:val="28"/>
          <w:lang w:val="ru-RU"/>
        </w:rPr>
        <w:t xml:space="preserve"> процессами и явлениями; между природными условиями и размещением населения, в том числе между глобальным изменением климата и изменением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 уровня Мирового океана, хозяйственной деятельностью и возможными изменениями в размещении населения, между развитием науки и технологии и возможностями человека прогнозировать опасные природные явления и противостоять им; </w:t>
      </w:r>
    </w:p>
    <w:p w14:paraId="46695FC6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 xml:space="preserve">устанавливать взаимосвязи между </w:t>
      </w:r>
      <w:r w:rsidRPr="00B2240A">
        <w:rPr>
          <w:rFonts w:ascii="Times New Roman" w:hAnsi="Times New Roman"/>
          <w:color w:val="000000"/>
          <w:sz w:val="28"/>
          <w:lang w:val="ru-RU"/>
        </w:rPr>
        <w:t>значениями показателей рождаемости, смертности, средней ожидаемой продолжительности жизни и возрастной структурой населения, развитием отраслей мирового хозяйства и особенностями их влияния на окружающую среду;</w:t>
      </w:r>
    </w:p>
    <w:p w14:paraId="538C09AB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формулировать и/или обосновывать выводы на ос</w:t>
      </w:r>
      <w:r w:rsidRPr="00B2240A">
        <w:rPr>
          <w:rFonts w:ascii="Times New Roman" w:hAnsi="Times New Roman"/>
          <w:color w:val="000000"/>
          <w:sz w:val="28"/>
          <w:lang w:val="ru-RU"/>
        </w:rPr>
        <w:t>нове использования географических знаний;</w:t>
      </w:r>
    </w:p>
    <w:p w14:paraId="3E5BBDB0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lastRenderedPageBreak/>
        <w:t>4) владение географической терминологией и системой базовых географических понятий: применять социально-экономические понятия: политическая карта, государство, политико-географическое положение, монархия, республик</w:t>
      </w:r>
      <w:r w:rsidRPr="00B2240A">
        <w:rPr>
          <w:rFonts w:ascii="Times New Roman" w:hAnsi="Times New Roman"/>
          <w:color w:val="000000"/>
          <w:sz w:val="28"/>
          <w:lang w:val="ru-RU"/>
        </w:rPr>
        <w:t>а, унитарное государство, федеративное государство, воспроизводство населения, демографический взрыв, демографический кризис, демографический переход, старение населения, состав населения, структура населения, экономически активное население, индекс челове</w:t>
      </w:r>
      <w:r w:rsidRPr="00B2240A">
        <w:rPr>
          <w:rFonts w:ascii="Times New Roman" w:hAnsi="Times New Roman"/>
          <w:color w:val="000000"/>
          <w:sz w:val="28"/>
          <w:lang w:val="ru-RU"/>
        </w:rPr>
        <w:t>ческого развития (ИЧР), народ, этнос, плотность населения, миграции населения, «климатические беженцы», расселение населения, демографическая политика, субурбанизация, ложная урбанизация, мегалополисы, развитые и развивающиеся, новые индустриальные, нефтед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обывающие страны, </w:t>
      </w:r>
      <w:proofErr w:type="spellStart"/>
      <w:r w:rsidRPr="00B2240A">
        <w:rPr>
          <w:rFonts w:ascii="Times New Roman" w:hAnsi="Times New Roman"/>
          <w:color w:val="000000"/>
          <w:sz w:val="28"/>
          <w:lang w:val="ru-RU"/>
        </w:rPr>
        <w:t>ресурсообеспеченность</w:t>
      </w:r>
      <w:proofErr w:type="spellEnd"/>
      <w:r w:rsidRPr="00B2240A">
        <w:rPr>
          <w:rFonts w:ascii="Times New Roman" w:hAnsi="Times New Roman"/>
          <w:color w:val="000000"/>
          <w:sz w:val="28"/>
          <w:lang w:val="ru-RU"/>
        </w:rPr>
        <w:t>, мировое хозяйство, международная экономическая интеграция, международная хозяйственная специализация, международное географическое разделение труда, отраслевая и территориальная структура мирового хозяйства, трансна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циональные корпорации (ТНК), «сланцевая революция», «водородная энергетика», «зелёная энергетика», органическое сельское хозяйство, глобализация мировой экономики и </w:t>
      </w:r>
      <w:proofErr w:type="spellStart"/>
      <w:r w:rsidRPr="00B2240A">
        <w:rPr>
          <w:rFonts w:ascii="Times New Roman" w:hAnsi="Times New Roman"/>
          <w:color w:val="000000"/>
          <w:sz w:val="28"/>
          <w:lang w:val="ru-RU"/>
        </w:rPr>
        <w:t>деглобализация</w:t>
      </w:r>
      <w:proofErr w:type="spellEnd"/>
      <w:r w:rsidRPr="00B2240A">
        <w:rPr>
          <w:rFonts w:ascii="Times New Roman" w:hAnsi="Times New Roman"/>
          <w:color w:val="000000"/>
          <w:sz w:val="28"/>
          <w:lang w:val="ru-RU"/>
        </w:rPr>
        <w:t>, «</w:t>
      </w:r>
      <w:proofErr w:type="spellStart"/>
      <w:r w:rsidRPr="00B2240A">
        <w:rPr>
          <w:rFonts w:ascii="Times New Roman" w:hAnsi="Times New Roman"/>
          <w:color w:val="000000"/>
          <w:sz w:val="28"/>
          <w:lang w:val="ru-RU"/>
        </w:rPr>
        <w:t>энергопереход</w:t>
      </w:r>
      <w:proofErr w:type="spellEnd"/>
      <w:r w:rsidRPr="00B2240A">
        <w:rPr>
          <w:rFonts w:ascii="Times New Roman" w:hAnsi="Times New Roman"/>
          <w:color w:val="000000"/>
          <w:sz w:val="28"/>
          <w:lang w:val="ru-RU"/>
        </w:rPr>
        <w:t>», международные экономические отношения, устойчивое развитие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 для решения учебных и (или) практико-ориентированных задач;</w:t>
      </w:r>
    </w:p>
    <w:p w14:paraId="6088D73C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5) сформированность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</w:t>
      </w:r>
      <w:r w:rsidRPr="00B2240A">
        <w:rPr>
          <w:rFonts w:ascii="Times New Roman" w:hAnsi="Times New Roman"/>
          <w:color w:val="000000"/>
          <w:sz w:val="28"/>
          <w:lang w:val="ru-RU"/>
        </w:rPr>
        <w:t>лять цели и задачи проведения наблюдения/исследования; выбирать форму фиксации результатов наблюдения/исследования;</w:t>
      </w:r>
    </w:p>
    <w:p w14:paraId="7CB611E1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 xml:space="preserve">6) сформированность умений находить и использовать различные источники географической информации для получения новых знаний о </w:t>
      </w:r>
      <w:r w:rsidRPr="00B2240A">
        <w:rPr>
          <w:rFonts w:ascii="Times New Roman" w:hAnsi="Times New Roman"/>
          <w:color w:val="000000"/>
          <w:sz w:val="28"/>
          <w:lang w:val="ru-RU"/>
        </w:rPr>
        <w:t>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</w:t>
      </w:r>
      <w:r w:rsidRPr="00B2240A">
        <w:rPr>
          <w:rFonts w:ascii="Times New Roman" w:hAnsi="Times New Roman"/>
          <w:color w:val="000000"/>
          <w:sz w:val="28"/>
          <w:lang w:val="ru-RU"/>
        </w:rPr>
        <w:t>, геоинформационные системы, адекватные решаемым задачам;</w:t>
      </w:r>
    </w:p>
    <w:p w14:paraId="6FD8D2F5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</w:t>
      </w:r>
      <w:r w:rsidRPr="00B2240A">
        <w:rPr>
          <w:rFonts w:ascii="Times New Roman" w:hAnsi="Times New Roman"/>
          <w:color w:val="000000"/>
          <w:sz w:val="28"/>
          <w:lang w:val="ru-RU"/>
        </w:rPr>
        <w:t>цессов и явлений;</w:t>
      </w:r>
    </w:p>
    <w:p w14:paraId="6C21E255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 xml:space="preserve">определять и сравнивать по географическим картам различного содержания и другим источникам географической информации качественные </w:t>
      </w:r>
      <w:r w:rsidRPr="00B2240A">
        <w:rPr>
          <w:rFonts w:ascii="Times New Roman" w:hAnsi="Times New Roman"/>
          <w:color w:val="000000"/>
          <w:sz w:val="28"/>
          <w:lang w:val="ru-RU"/>
        </w:rPr>
        <w:lastRenderedPageBreak/>
        <w:t>и количественные показатели, характеризующие изученные географические объекты, процессы и явления;</w:t>
      </w:r>
    </w:p>
    <w:p w14:paraId="6AF4D548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прогнозир</w:t>
      </w:r>
      <w:r w:rsidRPr="00B2240A">
        <w:rPr>
          <w:rFonts w:ascii="Times New Roman" w:hAnsi="Times New Roman"/>
          <w:color w:val="000000"/>
          <w:sz w:val="28"/>
          <w:lang w:val="ru-RU"/>
        </w:rPr>
        <w:t>овать изменения состава и структуры населения, в том числе возрастной структуры населения отдельных стран с использованием источников географической информации;</w:t>
      </w:r>
    </w:p>
    <w:p w14:paraId="4DA7157B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определять и находить в комплексе источников недостоверную и противоречивую географическую инфо</w:t>
      </w:r>
      <w:r w:rsidRPr="00B2240A">
        <w:rPr>
          <w:rFonts w:ascii="Times New Roman" w:hAnsi="Times New Roman"/>
          <w:color w:val="000000"/>
          <w:sz w:val="28"/>
          <w:lang w:val="ru-RU"/>
        </w:rPr>
        <w:t>рмацию для решения учебных и (или) практико-ориентированных задач;</w:t>
      </w:r>
    </w:p>
    <w:p w14:paraId="1DEFDFEF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самостоятельно находить, отбирать и применять различные методы познания для решения практико-ориентированных задач;</w:t>
      </w:r>
    </w:p>
    <w:p w14:paraId="166E9BE8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7) владение умениями географического анализа и интерпретации информации и</w:t>
      </w:r>
      <w:r w:rsidRPr="00B2240A">
        <w:rPr>
          <w:rFonts w:ascii="Times New Roman" w:hAnsi="Times New Roman"/>
          <w:color w:val="000000"/>
          <w:sz w:val="28"/>
          <w:lang w:val="ru-RU"/>
        </w:rPr>
        <w:t>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</w:t>
      </w:r>
      <w:r w:rsidRPr="00B2240A">
        <w:rPr>
          <w:rFonts w:ascii="Times New Roman" w:hAnsi="Times New Roman"/>
          <w:color w:val="000000"/>
          <w:sz w:val="28"/>
          <w:lang w:val="ru-RU"/>
        </w:rPr>
        <w:t>логических проблем;</w:t>
      </w:r>
    </w:p>
    <w:p w14:paraId="2C5FE315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(графики, таблицы, схемы, диаграммы, карты и др.) географическую информацию о населении мира и России, отраслевой и территориальной структуре мирового хозяйства, географических особенностях развития отдел</w:t>
      </w:r>
      <w:r w:rsidRPr="00B2240A">
        <w:rPr>
          <w:rFonts w:ascii="Times New Roman" w:hAnsi="Times New Roman"/>
          <w:color w:val="000000"/>
          <w:sz w:val="28"/>
          <w:lang w:val="ru-RU"/>
        </w:rPr>
        <w:t>ьных отраслей;</w:t>
      </w:r>
    </w:p>
    <w:p w14:paraId="75976143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формулировать выводы и заключения на основе анализа и интерпретации информации из различных источников;</w:t>
      </w:r>
    </w:p>
    <w:p w14:paraId="4B7B2FDD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 xml:space="preserve"> критически оценивать и интерпретировать информацию, получаемую из различных источников; </w:t>
      </w:r>
    </w:p>
    <w:p w14:paraId="4FE81A1C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географической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 информации для решения учебных и (или) практико-ориентированных задач;</w:t>
      </w:r>
    </w:p>
    <w:p w14:paraId="163E826F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 xml:space="preserve">8) сформированность умений применять географические знания для объяснения изученных социально-экономических и </w:t>
      </w:r>
      <w:proofErr w:type="spellStart"/>
      <w:r w:rsidRPr="00B2240A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B2240A">
        <w:rPr>
          <w:rFonts w:ascii="Times New Roman" w:hAnsi="Times New Roman"/>
          <w:color w:val="000000"/>
          <w:sz w:val="28"/>
          <w:lang w:val="ru-RU"/>
        </w:rPr>
        <w:t xml:space="preserve"> процессов и явлений, в том числе: объяснять особенности д</w:t>
      </w:r>
      <w:r w:rsidRPr="00B2240A">
        <w:rPr>
          <w:rFonts w:ascii="Times New Roman" w:hAnsi="Times New Roman"/>
          <w:color w:val="000000"/>
          <w:sz w:val="28"/>
          <w:lang w:val="ru-RU"/>
        </w:rPr>
        <w:t>емографической политики в странах с различным типом воспроизводства населения, направления международных миграций, различия в уровнях урбанизации, в уровне и качестве жизни населения, влияние природно-ресурсного капитала на формирование отраслевой структур</w:t>
      </w:r>
      <w:r w:rsidRPr="00B2240A">
        <w:rPr>
          <w:rFonts w:ascii="Times New Roman" w:hAnsi="Times New Roman"/>
          <w:color w:val="000000"/>
          <w:sz w:val="28"/>
          <w:lang w:val="ru-RU"/>
        </w:rPr>
        <w:t>ы хозяйства отдельных стран;</w:t>
      </w:r>
    </w:p>
    <w:p w14:paraId="771EA321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</w:r>
    </w:p>
    <w:p w14:paraId="6D651BC7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9) сформированность умений применять географ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ические знания для оценки разнообразных явлений и процессов: </w:t>
      </w:r>
    </w:p>
    <w:p w14:paraId="5AE7859F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географические факторы, определяющие сущность и динамику важнейших социально-экономических и </w:t>
      </w:r>
      <w:proofErr w:type="spellStart"/>
      <w:r w:rsidRPr="00B2240A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B2240A">
        <w:rPr>
          <w:rFonts w:ascii="Times New Roman" w:hAnsi="Times New Roman"/>
          <w:color w:val="000000"/>
          <w:sz w:val="28"/>
          <w:lang w:val="ru-RU"/>
        </w:rPr>
        <w:t xml:space="preserve"> процессов;</w:t>
      </w:r>
    </w:p>
    <w:p w14:paraId="7EFE06FD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 xml:space="preserve">оценивать изученные социально-экономические и </w:t>
      </w:r>
      <w:proofErr w:type="spellStart"/>
      <w:r w:rsidRPr="00B2240A">
        <w:rPr>
          <w:rFonts w:ascii="Times New Roman" w:hAnsi="Times New Roman"/>
          <w:color w:val="000000"/>
          <w:sz w:val="28"/>
          <w:lang w:val="ru-RU"/>
        </w:rPr>
        <w:t>геоэкологические</w:t>
      </w:r>
      <w:proofErr w:type="spellEnd"/>
      <w:r w:rsidRPr="00B2240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2240A">
        <w:rPr>
          <w:rFonts w:ascii="Times New Roman" w:hAnsi="Times New Roman"/>
          <w:color w:val="000000"/>
          <w:sz w:val="28"/>
          <w:lang w:val="ru-RU"/>
        </w:rPr>
        <w:t>процессы и явления, в том числе оценивать природно-ресурсный капитал одной из стран с использованием источников географической информации, влияние урбанизации на окружающую среду, тенденции развития основных отраслей мирового хозяйства и изменения его отра</w:t>
      </w:r>
      <w:r w:rsidRPr="00B2240A">
        <w:rPr>
          <w:rFonts w:ascii="Times New Roman" w:hAnsi="Times New Roman"/>
          <w:color w:val="000000"/>
          <w:sz w:val="28"/>
          <w:lang w:val="ru-RU"/>
        </w:rPr>
        <w:t>слевой и территориальной структуры, изменение климата и уровня Мирового океана для различных территорий, изменение содержания парниковых газов в атмосфере и меры, предпринимаемые для уменьшения их выбросов;</w:t>
      </w:r>
    </w:p>
    <w:p w14:paraId="725F1D21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10) сформированность знаний об основных проблемах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общества: различия в особенностях проявления глобальных изменений климата, повышения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 уровня Мирового океана, в объёмах выбросов парниковых газов в разных регионах мира, изменения геосистем в результате природных и антропогенных воздействий на примере регионов и стран мира, на планетарном уровне;</w:t>
      </w:r>
    </w:p>
    <w:p w14:paraId="45ED79B1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42625B22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 xml:space="preserve">1) понимание роли и места </w:t>
      </w:r>
      <w:r w:rsidRPr="00B2240A">
        <w:rPr>
          <w:rFonts w:ascii="Times New Roman" w:hAnsi="Times New Roman"/>
          <w:color w:val="000000"/>
          <w:sz w:val="28"/>
          <w:lang w:val="ru-RU"/>
        </w:rPr>
        <w:t>современной географической науки в системе научных дисциплин, её участии в решении важнейших проблем человечества: определять роль географических наук в достижении целей устойчивого развития;</w:t>
      </w:r>
    </w:p>
    <w:p w14:paraId="524F0D67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2) освоение и применение знаний о размещении основных географиче</w:t>
      </w:r>
      <w:r w:rsidRPr="00B2240A">
        <w:rPr>
          <w:rFonts w:ascii="Times New Roman" w:hAnsi="Times New Roman"/>
          <w:color w:val="000000"/>
          <w:sz w:val="28"/>
          <w:lang w:val="ru-RU"/>
        </w:rPr>
        <w:t>ских объектов и территориальной организации природы и общества: выбирать и использовать источники географической информации для определения положения и взаиморасположения регионов и стран в пространстве;</w:t>
      </w:r>
    </w:p>
    <w:p w14:paraId="3DC21165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 xml:space="preserve">описывать положение и взаиморасположение регионов и </w:t>
      </w:r>
      <w:r w:rsidRPr="00B2240A">
        <w:rPr>
          <w:rFonts w:ascii="Times New Roman" w:hAnsi="Times New Roman"/>
          <w:color w:val="000000"/>
          <w:sz w:val="28"/>
          <w:lang w:val="ru-RU"/>
        </w:rPr>
        <w:t>стран в пространстве, особенности природно-ресурсного капитала, населения и хозяйства регионов и изученных стран;</w:t>
      </w:r>
    </w:p>
    <w:p w14:paraId="59221586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3) сформированность системы комплексных социально ориентированных географических знаний о закономерностях развития природы, размещения населен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ия и хозяйства: распознавать географические особенности проявления процессов воспроизводства, миграции населения и урбанизации в различных регионах мира и изученных странах; </w:t>
      </w:r>
    </w:p>
    <w:p w14:paraId="0BA09A9D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использовать знания об основных географических закономерностях для определения ге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ографических факторов международной хозяйственной </w:t>
      </w:r>
      <w:r w:rsidRPr="00B2240A">
        <w:rPr>
          <w:rFonts w:ascii="Times New Roman" w:hAnsi="Times New Roman"/>
          <w:color w:val="000000"/>
          <w:sz w:val="28"/>
          <w:lang w:val="ru-RU"/>
        </w:rPr>
        <w:lastRenderedPageBreak/>
        <w:t>специализации изученных стран; сравнения регионов мира и изученных стран по уровню социально-экономического развития, специализации различных стран и по их месту в МГРТ; для классификации стран отдельных ре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гионов мира, в том числе по особенностям географического положения, форме правления и государственного устройства, уровню социально-экономического развития, типам воспроизводства населения с использованием источников географической информации; </w:t>
      </w:r>
    </w:p>
    <w:p w14:paraId="2B581FD9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устанавлива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ть взаимосвязи между социально-экономическими и </w:t>
      </w:r>
      <w:proofErr w:type="spellStart"/>
      <w:r w:rsidRPr="00B2240A">
        <w:rPr>
          <w:rFonts w:ascii="Times New Roman" w:hAnsi="Times New Roman"/>
          <w:color w:val="000000"/>
          <w:sz w:val="28"/>
          <w:lang w:val="ru-RU"/>
        </w:rPr>
        <w:t>геоэкологическими</w:t>
      </w:r>
      <w:proofErr w:type="spellEnd"/>
      <w:r w:rsidRPr="00B2240A">
        <w:rPr>
          <w:rFonts w:ascii="Times New Roman" w:hAnsi="Times New Roman"/>
          <w:color w:val="000000"/>
          <w:sz w:val="28"/>
          <w:lang w:val="ru-RU"/>
        </w:rPr>
        <w:t xml:space="preserve"> процессами и явлениями в изученных странах; природными условиями и размещением населения, природными условиями и </w:t>
      </w:r>
      <w:proofErr w:type="gramStart"/>
      <w:r w:rsidRPr="00B2240A">
        <w:rPr>
          <w:rFonts w:ascii="Times New Roman" w:hAnsi="Times New Roman"/>
          <w:color w:val="000000"/>
          <w:sz w:val="28"/>
          <w:lang w:val="ru-RU"/>
        </w:rPr>
        <w:t>природно-ресурсным капиталом</w:t>
      </w:r>
      <w:proofErr w:type="gramEnd"/>
      <w:r w:rsidRPr="00B2240A">
        <w:rPr>
          <w:rFonts w:ascii="Times New Roman" w:hAnsi="Times New Roman"/>
          <w:color w:val="000000"/>
          <w:sz w:val="28"/>
          <w:lang w:val="ru-RU"/>
        </w:rPr>
        <w:t xml:space="preserve"> и отраслевой структурой хозяйства изученных стра</w:t>
      </w:r>
      <w:r w:rsidRPr="00B2240A">
        <w:rPr>
          <w:rFonts w:ascii="Times New Roman" w:hAnsi="Times New Roman"/>
          <w:color w:val="000000"/>
          <w:sz w:val="28"/>
          <w:lang w:val="ru-RU"/>
        </w:rPr>
        <w:t>н;</w:t>
      </w:r>
    </w:p>
    <w:p w14:paraId="6ECAA51D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прогнозировать изменения возрастной структуры населения отдельных стран зарубежной Европы с использованием источников географической информации;</w:t>
      </w:r>
    </w:p>
    <w:p w14:paraId="6F2D4F34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формулировать и/или обосновывать выводы на основе использования географических знаний;</w:t>
      </w:r>
    </w:p>
    <w:p w14:paraId="38447FE4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4) владение географич</w:t>
      </w:r>
      <w:r w:rsidRPr="00B2240A">
        <w:rPr>
          <w:rFonts w:ascii="Times New Roman" w:hAnsi="Times New Roman"/>
          <w:color w:val="000000"/>
          <w:sz w:val="28"/>
          <w:lang w:val="ru-RU"/>
        </w:rPr>
        <w:t>еской терминологией и системой базовых географических понятий: применять изученные социально-экономические понятия: политическая карта, государство; политико-географическое положение, монархия, республика, унитарное государство, федеративное государство; в</w:t>
      </w:r>
      <w:r w:rsidRPr="00B2240A">
        <w:rPr>
          <w:rFonts w:ascii="Times New Roman" w:hAnsi="Times New Roman"/>
          <w:color w:val="000000"/>
          <w:sz w:val="28"/>
          <w:lang w:val="ru-RU"/>
        </w:rPr>
        <w:t>оспроизводство населения, демографический взрыв, демографический кризис, старение населения, состав населения, структура населения, экономически активное население, Индекс человеческого развития (ИЧР), народ, этнос, плотность населения, миграции населения,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 расселение населения, демографическая политика, субурбанизация, ложная урбанизация; мегалополисы, развитые и развивающиеся, новые индустриальные, нефтедобывающие страны; </w:t>
      </w:r>
      <w:proofErr w:type="spellStart"/>
      <w:r w:rsidRPr="00B2240A">
        <w:rPr>
          <w:rFonts w:ascii="Times New Roman" w:hAnsi="Times New Roman"/>
          <w:color w:val="000000"/>
          <w:sz w:val="28"/>
          <w:lang w:val="ru-RU"/>
        </w:rPr>
        <w:t>ресурсообеспеченность</w:t>
      </w:r>
      <w:proofErr w:type="spellEnd"/>
      <w:r w:rsidRPr="00B2240A">
        <w:rPr>
          <w:rFonts w:ascii="Times New Roman" w:hAnsi="Times New Roman"/>
          <w:color w:val="000000"/>
          <w:sz w:val="28"/>
          <w:lang w:val="ru-RU"/>
        </w:rPr>
        <w:t>, мировое хозяйство, международная экономическая интеграция; меж</w:t>
      </w:r>
      <w:r w:rsidRPr="00B2240A">
        <w:rPr>
          <w:rFonts w:ascii="Times New Roman" w:hAnsi="Times New Roman"/>
          <w:color w:val="000000"/>
          <w:sz w:val="28"/>
          <w:lang w:val="ru-RU"/>
        </w:rPr>
        <w:t>дународная хозяйственная специализация, международное географическое разделение труда; отраслевая и территориальная структура мирового хозяйства, транснациональные корпорации (ТНК), «сланцевая революция», водородная энергетика, «зелёная энергетика», органи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ческое сельское хозяйство; глобализация мировой экономики и </w:t>
      </w:r>
      <w:proofErr w:type="spellStart"/>
      <w:r w:rsidRPr="00B2240A">
        <w:rPr>
          <w:rFonts w:ascii="Times New Roman" w:hAnsi="Times New Roman"/>
          <w:color w:val="000000"/>
          <w:sz w:val="28"/>
          <w:lang w:val="ru-RU"/>
        </w:rPr>
        <w:t>деглобализация</w:t>
      </w:r>
      <w:proofErr w:type="spellEnd"/>
      <w:r w:rsidRPr="00B2240A">
        <w:rPr>
          <w:rFonts w:ascii="Times New Roman" w:hAnsi="Times New Roman"/>
          <w:color w:val="000000"/>
          <w:sz w:val="28"/>
          <w:lang w:val="ru-RU"/>
        </w:rPr>
        <w:t>, «</w:t>
      </w:r>
      <w:proofErr w:type="spellStart"/>
      <w:r w:rsidRPr="00B2240A">
        <w:rPr>
          <w:rFonts w:ascii="Times New Roman" w:hAnsi="Times New Roman"/>
          <w:color w:val="000000"/>
          <w:sz w:val="28"/>
          <w:lang w:val="ru-RU"/>
        </w:rPr>
        <w:t>энергопереход</w:t>
      </w:r>
      <w:proofErr w:type="spellEnd"/>
      <w:r w:rsidRPr="00B2240A">
        <w:rPr>
          <w:rFonts w:ascii="Times New Roman" w:hAnsi="Times New Roman"/>
          <w:color w:val="000000"/>
          <w:sz w:val="28"/>
          <w:lang w:val="ru-RU"/>
        </w:rPr>
        <w:t>», международные экономические отношения, устойчивое развитие для решения учебных и (или) практико-ориентированных задач;</w:t>
      </w:r>
    </w:p>
    <w:p w14:paraId="36EB2D5D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5) сформированность умений проводить наблюде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</w:t>
      </w:r>
      <w:r w:rsidRPr="00B2240A">
        <w:rPr>
          <w:rFonts w:ascii="Times New Roman" w:hAnsi="Times New Roman"/>
          <w:color w:val="000000"/>
          <w:sz w:val="28"/>
          <w:lang w:val="ru-RU"/>
        </w:rPr>
        <w:lastRenderedPageBreak/>
        <w:t>цели и задачи проведения наблюдения/исследования; выбирать форму фиксации результатов наблюдения/исс</w:t>
      </w:r>
      <w:r w:rsidRPr="00B2240A">
        <w:rPr>
          <w:rFonts w:ascii="Times New Roman" w:hAnsi="Times New Roman"/>
          <w:color w:val="000000"/>
          <w:sz w:val="28"/>
          <w:lang w:val="ru-RU"/>
        </w:rPr>
        <w:t>ледования; формулировать обобщения и выводы по результатам наблюдения/исследования;</w:t>
      </w:r>
    </w:p>
    <w:p w14:paraId="773812F6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 xml:space="preserve">6) сформированность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</w:t>
      </w:r>
      <w:r w:rsidRPr="00B2240A">
        <w:rPr>
          <w:rFonts w:ascii="Times New Roman" w:hAnsi="Times New Roman"/>
          <w:color w:val="000000"/>
          <w:sz w:val="28"/>
          <w:lang w:val="ru-RU"/>
        </w:rPr>
        <w:t>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</w:t>
      </w:r>
      <w:r w:rsidRPr="00B2240A">
        <w:rPr>
          <w:rFonts w:ascii="Times New Roman" w:hAnsi="Times New Roman"/>
          <w:color w:val="000000"/>
          <w:sz w:val="28"/>
          <w:lang w:val="ru-RU"/>
        </w:rPr>
        <w:t>мым задачам;</w:t>
      </w:r>
    </w:p>
    <w:p w14:paraId="3D3C60D4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 xml:space="preserve">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 на территории регионов мира </w:t>
      </w:r>
      <w:r w:rsidRPr="00B2240A">
        <w:rPr>
          <w:rFonts w:ascii="Times New Roman" w:hAnsi="Times New Roman"/>
          <w:color w:val="000000"/>
          <w:sz w:val="28"/>
          <w:lang w:val="ru-RU"/>
        </w:rPr>
        <w:t>и отдельных стран;</w:t>
      </w:r>
    </w:p>
    <w:p w14:paraId="505B696D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регионы и страны, а также географические процессы и явления, прои</w:t>
      </w:r>
      <w:r w:rsidRPr="00B2240A">
        <w:rPr>
          <w:rFonts w:ascii="Times New Roman" w:hAnsi="Times New Roman"/>
          <w:color w:val="000000"/>
          <w:sz w:val="28"/>
          <w:lang w:val="ru-RU"/>
        </w:rPr>
        <w:t>сходящие в них; географические факторы международной хозяйственной специализации отдельных стран с использованием источников географической информации;</w:t>
      </w:r>
    </w:p>
    <w:p w14:paraId="5DE84E37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 xml:space="preserve">определять и находить в комплексе источников недостоверную и противоречивую географическую информацию о </w:t>
      </w:r>
      <w:r w:rsidRPr="00B2240A">
        <w:rPr>
          <w:rFonts w:ascii="Times New Roman" w:hAnsi="Times New Roman"/>
          <w:color w:val="000000"/>
          <w:sz w:val="28"/>
          <w:lang w:val="ru-RU"/>
        </w:rPr>
        <w:t>регионах мира и странах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</w:r>
    </w:p>
    <w:p w14:paraId="340D8918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7) владение умениями географического анализа и интерпрет</w:t>
      </w:r>
      <w:r w:rsidRPr="00B2240A">
        <w:rPr>
          <w:rFonts w:ascii="Times New Roman" w:hAnsi="Times New Roman"/>
          <w:color w:val="000000"/>
          <w:sz w:val="28"/>
          <w:lang w:val="ru-RU"/>
        </w:rPr>
        <w:t>ации информации из различных источников: находить, отбирать, систематизировать информацию, необходимую для изучения регионов мира и стран (в том числе и России), их обеспеченности природными и человеческими ресурсами; для изучения хозяйственного потенциала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 стран, глобальных проблем человечества и их проявления на территории (в том числе и России);</w:t>
      </w:r>
    </w:p>
    <w:p w14:paraId="065133E4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(графики, таблицы, схемы, диаграммы, карты и др.) географическую информацию о населении, размещении хозяйства регионов мира и изуч</w:t>
      </w:r>
      <w:r w:rsidRPr="00B2240A">
        <w:rPr>
          <w:rFonts w:ascii="Times New Roman" w:hAnsi="Times New Roman"/>
          <w:color w:val="000000"/>
          <w:sz w:val="28"/>
          <w:lang w:val="ru-RU"/>
        </w:rPr>
        <w:t>енных стран; их отраслевой и территориальной структуре их хозяйств, географических особенностях развития отдельных отраслей;</w:t>
      </w:r>
    </w:p>
    <w:p w14:paraId="744060F5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формулировать выводы и заключения на основе анализа и интерпретации информации из различных источников;</w:t>
      </w:r>
    </w:p>
    <w:p w14:paraId="64D47A82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lastRenderedPageBreak/>
        <w:t>критически оценивать и инте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рпретировать информацию, получаемую из различных источников; </w:t>
      </w:r>
    </w:p>
    <w:p w14:paraId="466CAF75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географической информации для решения учебных и (или) практико-ориентированных задач;</w:t>
      </w:r>
    </w:p>
    <w:p w14:paraId="5293FA5D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8) сформированность умений применять географические знания для объяснения и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зученных социально-экономических и </w:t>
      </w:r>
      <w:proofErr w:type="spellStart"/>
      <w:r w:rsidRPr="00B2240A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B2240A">
        <w:rPr>
          <w:rFonts w:ascii="Times New Roman" w:hAnsi="Times New Roman"/>
          <w:color w:val="000000"/>
          <w:sz w:val="28"/>
          <w:lang w:val="ru-RU"/>
        </w:rPr>
        <w:t xml:space="preserve"> явлений и процессов в странах мира: объяснять географические особенности стран с разным уровнем социально-экономического развития, в том числе объяснять различие в составе, структуре и размещении населени</w:t>
      </w:r>
      <w:r w:rsidRPr="00B2240A">
        <w:rPr>
          <w:rFonts w:ascii="Times New Roman" w:hAnsi="Times New Roman"/>
          <w:color w:val="000000"/>
          <w:sz w:val="28"/>
          <w:lang w:val="ru-RU"/>
        </w:rPr>
        <w:t>я, в уровне и качестве жизни населения;</w:t>
      </w:r>
    </w:p>
    <w:p w14:paraId="11F899FB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объяснять влияние природно-ресурсного капитала на формирование отраслевой структуры хозяйства отдельных стран; особенности отраслевой и территориальной структуры хозяйства изученных стран, особенности международной с</w:t>
      </w:r>
      <w:r w:rsidRPr="00B2240A">
        <w:rPr>
          <w:rFonts w:ascii="Times New Roman" w:hAnsi="Times New Roman"/>
          <w:color w:val="000000"/>
          <w:sz w:val="28"/>
          <w:lang w:val="ru-RU"/>
        </w:rPr>
        <w:t>пециализации стран и роль географических факторов в её формировании; особенности проявления глобальных проблем человечества в различных странах с использованием источников географической информации;</w:t>
      </w:r>
    </w:p>
    <w:p w14:paraId="0937DDA5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9) сформированность умений применять географические знани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</w:r>
      <w:proofErr w:type="spellStart"/>
      <w:r w:rsidRPr="00B2240A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B2240A">
        <w:rPr>
          <w:rFonts w:ascii="Times New Roman" w:hAnsi="Times New Roman"/>
          <w:color w:val="000000"/>
          <w:sz w:val="28"/>
          <w:lang w:val="ru-RU"/>
        </w:rPr>
        <w:t xml:space="preserve"> процессов; изученные социально-экономические и </w:t>
      </w:r>
      <w:proofErr w:type="spellStart"/>
      <w:r w:rsidRPr="00B2240A">
        <w:rPr>
          <w:rFonts w:ascii="Times New Roman" w:hAnsi="Times New Roman"/>
          <w:color w:val="000000"/>
          <w:sz w:val="28"/>
          <w:lang w:val="ru-RU"/>
        </w:rPr>
        <w:t>геоэкологические</w:t>
      </w:r>
      <w:proofErr w:type="spellEnd"/>
      <w:r w:rsidRPr="00B2240A">
        <w:rPr>
          <w:rFonts w:ascii="Times New Roman" w:hAnsi="Times New Roman"/>
          <w:color w:val="000000"/>
          <w:sz w:val="28"/>
          <w:lang w:val="ru-RU"/>
        </w:rPr>
        <w:t xml:space="preserve"> процессы и явления; поли</w:t>
      </w:r>
      <w:r w:rsidRPr="00B2240A">
        <w:rPr>
          <w:rFonts w:ascii="Times New Roman" w:hAnsi="Times New Roman"/>
          <w:color w:val="000000"/>
          <w:sz w:val="28"/>
          <w:lang w:val="ru-RU"/>
        </w:rPr>
        <w:t>тико-географическое положение изученных регионов, стран и России; влияние международных миграций на демографическую и социально-экономическую ситуацию в изученных странах; роль России как крупнейшего поставщика топливно-энергетических и сырьевых ресурсов в</w:t>
      </w:r>
      <w:r w:rsidRPr="00B2240A">
        <w:rPr>
          <w:rFonts w:ascii="Times New Roman" w:hAnsi="Times New Roman"/>
          <w:color w:val="000000"/>
          <w:sz w:val="28"/>
          <w:lang w:val="ru-RU"/>
        </w:rPr>
        <w:t xml:space="preserve"> мировой экономике; конкурентные преимущества экономики России; различные точки зрения по актуальным экологическим и социально-экономическим проблемам мира и России; изменения направления международных экономических связей России в новых экономических усло</w:t>
      </w:r>
      <w:r w:rsidRPr="00B2240A">
        <w:rPr>
          <w:rFonts w:ascii="Times New Roman" w:hAnsi="Times New Roman"/>
          <w:color w:val="000000"/>
          <w:sz w:val="28"/>
          <w:lang w:val="ru-RU"/>
        </w:rPr>
        <w:t>виях;</w:t>
      </w:r>
    </w:p>
    <w:p w14:paraId="3F3EC3E8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10) сформированность знаний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</w:t>
      </w:r>
    </w:p>
    <w:p w14:paraId="65EE6143" w14:textId="77777777" w:rsidR="00376612" w:rsidRPr="00B2240A" w:rsidRDefault="00236B57">
      <w:pPr>
        <w:spacing w:after="0" w:line="264" w:lineRule="auto"/>
        <w:ind w:firstLine="600"/>
        <w:jc w:val="both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приводить примеры в</w:t>
      </w:r>
      <w:r w:rsidRPr="00B2240A">
        <w:rPr>
          <w:rFonts w:ascii="Times New Roman" w:hAnsi="Times New Roman"/>
          <w:color w:val="000000"/>
          <w:sz w:val="28"/>
          <w:lang w:val="ru-RU"/>
        </w:rPr>
        <w:t>заимосвязи глобальных проблем; возможных путей решения глобальных проблем.</w:t>
      </w:r>
    </w:p>
    <w:p w14:paraId="05163A35" w14:textId="77777777" w:rsidR="00376612" w:rsidRPr="00B2240A" w:rsidRDefault="00376612">
      <w:pPr>
        <w:rPr>
          <w:lang w:val="ru-RU"/>
        </w:rPr>
        <w:sectPr w:rsidR="00376612" w:rsidRPr="00B2240A">
          <w:pgSz w:w="11906" w:h="16383"/>
          <w:pgMar w:top="1134" w:right="850" w:bottom="1134" w:left="1701" w:header="720" w:footer="720" w:gutter="0"/>
          <w:cols w:space="720"/>
        </w:sectPr>
      </w:pPr>
    </w:p>
    <w:p w14:paraId="40C3C830" w14:textId="77777777" w:rsidR="00376612" w:rsidRDefault="00236B57">
      <w:pPr>
        <w:spacing w:after="0"/>
        <w:ind w:left="120"/>
      </w:pPr>
      <w:bookmarkStart w:id="8" w:name="block-24392944"/>
      <w:bookmarkEnd w:id="7"/>
      <w:r w:rsidRPr="00B2240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1E3B779" w14:textId="77777777" w:rsidR="00376612" w:rsidRDefault="00236B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376612" w14:paraId="2E8690A1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02753A" w14:textId="77777777" w:rsidR="00376612" w:rsidRDefault="00236B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157E47F" w14:textId="77777777" w:rsidR="00376612" w:rsidRDefault="0037661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E5BF59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EA5954" w14:textId="77777777" w:rsidR="00376612" w:rsidRDefault="003766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71B47E" w14:textId="77777777" w:rsidR="00376612" w:rsidRDefault="00236B5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2642D4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DE9F00" w14:textId="77777777" w:rsidR="00376612" w:rsidRDefault="00376612">
            <w:pPr>
              <w:spacing w:after="0"/>
              <w:ind w:left="135"/>
            </w:pPr>
          </w:p>
        </w:tc>
      </w:tr>
      <w:tr w:rsidR="00376612" w14:paraId="29CF61D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672ADB" w14:textId="77777777" w:rsidR="00376612" w:rsidRDefault="003766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E40081" w14:textId="77777777" w:rsidR="00376612" w:rsidRDefault="0037661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8F432E6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5179D2" w14:textId="77777777" w:rsidR="00376612" w:rsidRDefault="0037661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FBB4614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7C5079" w14:textId="77777777" w:rsidR="00376612" w:rsidRDefault="0037661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227F850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6E0467" w14:textId="77777777" w:rsidR="00376612" w:rsidRDefault="003766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ABE079" w14:textId="77777777" w:rsidR="00376612" w:rsidRDefault="00376612"/>
        </w:tc>
      </w:tr>
      <w:tr w:rsidR="00376612" w14:paraId="1DE4BD3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3EA484F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ГЕОГРАФИЯ КАК НАУКА</w:t>
            </w:r>
          </w:p>
        </w:tc>
      </w:tr>
      <w:tr w:rsidR="00376612" w14:paraId="22BEAD7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B3AC702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F17922" w14:textId="77777777" w:rsidR="00376612" w:rsidRDefault="00236B57">
            <w:pPr>
              <w:spacing w:after="0"/>
              <w:ind w:left="135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Традиционные и новые методы в географии.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прогнозы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2C0EC48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E358BAD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73C6010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23E152A" w14:textId="77777777" w:rsidR="00376612" w:rsidRDefault="00376612">
            <w:pPr>
              <w:spacing w:after="0"/>
              <w:ind w:left="135"/>
            </w:pPr>
          </w:p>
        </w:tc>
      </w:tr>
      <w:tr w:rsidR="00376612" w14:paraId="7BB5250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810C94F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078C7B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7A507AD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1244C25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889E82F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D9D0427" w14:textId="77777777" w:rsidR="00376612" w:rsidRDefault="00376612">
            <w:pPr>
              <w:spacing w:after="0"/>
              <w:ind w:left="135"/>
            </w:pPr>
          </w:p>
        </w:tc>
      </w:tr>
      <w:tr w:rsidR="00376612" w14:paraId="0AE17E4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5A8E14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0097DF2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3156F4" w14:textId="77777777" w:rsidR="00376612" w:rsidRDefault="00376612"/>
        </w:tc>
      </w:tr>
      <w:tr w:rsidR="00376612" w:rsidRPr="00B2240A" w14:paraId="125AA47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B6FED3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Раздел. </w:t>
            </w:r>
            <w:r w:rsidRPr="00B224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ПРИРОДОПОЛЬЗОВАНИЕ И ГЕОЭКОЛОГИЯ</w:t>
            </w:r>
          </w:p>
        </w:tc>
      </w:tr>
      <w:tr w:rsidR="00376612" w14:paraId="70F753E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A631E6B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92CC54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5B57188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CD13F08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26BDA77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EA8E8CA" w14:textId="77777777" w:rsidR="00376612" w:rsidRDefault="00376612">
            <w:pPr>
              <w:spacing w:after="0"/>
              <w:ind w:left="135"/>
            </w:pPr>
          </w:p>
        </w:tc>
      </w:tr>
      <w:tr w:rsidR="00376612" w14:paraId="0EC9F5E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B5A28BE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D9F5D7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Естественный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антропогенный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ландшафты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0B8F366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25E7609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CE2F2E9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98DC4F6" w14:textId="77777777" w:rsidR="00376612" w:rsidRDefault="00376612">
            <w:pPr>
              <w:spacing w:after="0"/>
              <w:ind w:left="135"/>
            </w:pPr>
          </w:p>
        </w:tc>
      </w:tr>
      <w:tr w:rsidR="00376612" w14:paraId="65576BC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4EC2F6E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E480DB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взаимодействия человека и природы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03008A2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DC7F5BC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B2B00B2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BC66682" w14:textId="77777777" w:rsidR="00376612" w:rsidRDefault="00376612">
            <w:pPr>
              <w:spacing w:after="0"/>
              <w:ind w:left="135"/>
            </w:pPr>
          </w:p>
        </w:tc>
      </w:tr>
      <w:tr w:rsidR="00376612" w14:paraId="6647E7E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5CDC5D8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2BDD8A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ресурсы и их </w:t>
            </w: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виды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7DECA75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9099D62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0E778E4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B1596D2" w14:textId="77777777" w:rsidR="00376612" w:rsidRDefault="00376612">
            <w:pPr>
              <w:spacing w:after="0"/>
              <w:ind w:left="135"/>
            </w:pPr>
          </w:p>
        </w:tc>
      </w:tr>
      <w:tr w:rsidR="00376612" w14:paraId="6782F05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978AA9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3AF7320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E064AD" w14:textId="77777777" w:rsidR="00376612" w:rsidRDefault="00376612"/>
        </w:tc>
      </w:tr>
      <w:tr w:rsidR="00376612" w14:paraId="5E60BCD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4B8CAE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ПОЛИТИЧЕСКАЯ КАРТА</w:t>
            </w:r>
          </w:p>
        </w:tc>
      </w:tr>
      <w:tr w:rsidR="00376612" w14:paraId="4D2F5C8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0393E7A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1E94E6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геополитика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3433FCF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5F38C3D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B57E82A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672623B" w14:textId="77777777" w:rsidR="00376612" w:rsidRDefault="00376612">
            <w:pPr>
              <w:spacing w:after="0"/>
              <w:ind w:left="135"/>
            </w:pPr>
          </w:p>
        </w:tc>
      </w:tr>
      <w:tr w:rsidR="00376612" w14:paraId="16B9F0D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CFCB05C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0677AF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Классификации и типология стран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42A729B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B7B6BDE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8E5E909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729B963" w14:textId="77777777" w:rsidR="00376612" w:rsidRDefault="00376612">
            <w:pPr>
              <w:spacing w:after="0"/>
              <w:ind w:left="135"/>
            </w:pPr>
          </w:p>
        </w:tc>
      </w:tr>
      <w:tr w:rsidR="00376612" w14:paraId="75142F0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5A4FAF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1AFE104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58146B" w14:textId="77777777" w:rsidR="00376612" w:rsidRDefault="00376612"/>
        </w:tc>
      </w:tr>
      <w:tr w:rsidR="00376612" w14:paraId="66FFB1E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25D0E70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МИРА</w:t>
            </w:r>
          </w:p>
        </w:tc>
      </w:tr>
      <w:tr w:rsidR="00376612" w14:paraId="52995F9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A59F018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5CB37D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A5EBC77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F711D50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17E581C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707000B" w14:textId="77777777" w:rsidR="00376612" w:rsidRDefault="00376612">
            <w:pPr>
              <w:spacing w:after="0"/>
              <w:ind w:left="135"/>
            </w:pPr>
          </w:p>
        </w:tc>
      </w:tr>
      <w:tr w:rsidR="00376612" w14:paraId="1BA63F0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0F5FE06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1F0CE9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A3F3397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5AB05BE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D08145B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A01A1BB" w14:textId="77777777" w:rsidR="00376612" w:rsidRDefault="00376612">
            <w:pPr>
              <w:spacing w:after="0"/>
              <w:ind w:left="135"/>
            </w:pPr>
          </w:p>
        </w:tc>
      </w:tr>
      <w:tr w:rsidR="00376612" w14:paraId="187A734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3CCBCF1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795BBD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AC15AF7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6CBB8EE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0825E66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46C4407" w14:textId="77777777" w:rsidR="00376612" w:rsidRDefault="00376612">
            <w:pPr>
              <w:spacing w:after="0"/>
              <w:ind w:left="135"/>
            </w:pPr>
          </w:p>
        </w:tc>
      </w:tr>
      <w:tr w:rsidR="00376612" w14:paraId="06AC7B9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CA4F6C8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9C32E4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65945AC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9D2A018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0546C92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1D5EB32" w14:textId="77777777" w:rsidR="00376612" w:rsidRDefault="00376612">
            <w:pPr>
              <w:spacing w:after="0"/>
              <w:ind w:left="135"/>
            </w:pPr>
          </w:p>
        </w:tc>
      </w:tr>
      <w:tr w:rsidR="00376612" w14:paraId="3204851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0DF998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D2D0D5C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664227" w14:textId="77777777" w:rsidR="00376612" w:rsidRDefault="00376612"/>
        </w:tc>
      </w:tr>
      <w:tr w:rsidR="00376612" w14:paraId="2617323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724D95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МИРОВОЕ ХОЗЯЙСТВО</w:t>
            </w:r>
          </w:p>
        </w:tc>
      </w:tr>
      <w:tr w:rsidR="00376612" w14:paraId="711E70C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2EF6656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35EE13" w14:textId="77777777" w:rsidR="00376612" w:rsidRDefault="00236B57">
            <w:pPr>
              <w:spacing w:after="0"/>
              <w:ind w:left="135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и </w:t>
            </w: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структура мирового хозяйства.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0FB19E8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C1DAC4D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967E9B4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27D6F2B" w14:textId="77777777" w:rsidR="00376612" w:rsidRDefault="00376612">
            <w:pPr>
              <w:spacing w:after="0"/>
              <w:ind w:left="135"/>
            </w:pPr>
          </w:p>
        </w:tc>
      </w:tr>
      <w:tr w:rsidR="00376612" w14:paraId="59FF8BF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7D8756E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1DC439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Международная экономическая интеграция и глобализация мировой экономики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EFD6838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A93F7F3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99BE352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C6C838D" w14:textId="77777777" w:rsidR="00376612" w:rsidRDefault="00376612">
            <w:pPr>
              <w:spacing w:after="0"/>
              <w:ind w:left="135"/>
            </w:pPr>
          </w:p>
        </w:tc>
      </w:tr>
      <w:tr w:rsidR="00376612" w14:paraId="720461F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BAA6BF6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FC8A4C" w14:textId="77777777" w:rsidR="00376612" w:rsidRDefault="00236B57">
            <w:pPr>
              <w:spacing w:after="0"/>
              <w:ind w:left="135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главных отраслей мирового хозяйства. Промышленность мира. </w:t>
            </w: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Сельское хозяйство. Сфера услуг.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A52357D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EDAD8E0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CBEC265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D347F4C" w14:textId="77777777" w:rsidR="00376612" w:rsidRDefault="00376612">
            <w:pPr>
              <w:spacing w:after="0"/>
              <w:ind w:left="135"/>
            </w:pPr>
          </w:p>
        </w:tc>
      </w:tr>
      <w:tr w:rsidR="00376612" w14:paraId="69B2F8B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2E6ADD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8C67421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61F9A5" w14:textId="77777777" w:rsidR="00376612" w:rsidRDefault="00376612"/>
        </w:tc>
      </w:tr>
      <w:tr w:rsidR="00376612" w14:paraId="0200C2B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FD8E02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73D954E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0959C1E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692E904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D02082E" w14:textId="77777777" w:rsidR="00376612" w:rsidRDefault="00376612">
            <w:pPr>
              <w:spacing w:after="0"/>
              <w:ind w:left="135"/>
            </w:pPr>
          </w:p>
        </w:tc>
      </w:tr>
      <w:tr w:rsidR="00376612" w14:paraId="4F27D77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3B1057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EEED157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AE1F191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8FCFDED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CA6340E" w14:textId="77777777" w:rsidR="00376612" w:rsidRDefault="00376612"/>
        </w:tc>
      </w:tr>
    </w:tbl>
    <w:p w14:paraId="468132DD" w14:textId="77777777" w:rsidR="00376612" w:rsidRDefault="00376612">
      <w:pPr>
        <w:sectPr w:rsidR="003766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5892B30" w14:textId="77777777" w:rsidR="00376612" w:rsidRDefault="00236B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551"/>
      </w:tblGrid>
      <w:tr w:rsidR="00376612" w14:paraId="33A10656" w14:textId="77777777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4AC7A6" w14:textId="77777777" w:rsidR="00376612" w:rsidRDefault="00236B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1DA04C6" w14:textId="77777777" w:rsidR="00376612" w:rsidRDefault="0037661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F5CEC3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09D67A" w14:textId="77777777" w:rsidR="00376612" w:rsidRDefault="003766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75C350" w14:textId="77777777" w:rsidR="00376612" w:rsidRDefault="00236B5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D2A85B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919228" w14:textId="77777777" w:rsidR="00376612" w:rsidRDefault="00376612">
            <w:pPr>
              <w:spacing w:after="0"/>
              <w:ind w:left="135"/>
            </w:pPr>
          </w:p>
        </w:tc>
      </w:tr>
      <w:tr w:rsidR="00376612" w14:paraId="122F33C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7CEA1B" w14:textId="77777777" w:rsidR="00376612" w:rsidRDefault="003766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2DF7FC" w14:textId="77777777" w:rsidR="00376612" w:rsidRDefault="00376612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08F40C9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B52860" w14:textId="77777777" w:rsidR="00376612" w:rsidRDefault="00376612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ADABE0D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4B99DAB" w14:textId="77777777" w:rsidR="00376612" w:rsidRDefault="00376612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5FE24B49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6F2922" w14:textId="77777777" w:rsidR="00376612" w:rsidRDefault="003766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89A942" w14:textId="77777777" w:rsidR="00376612" w:rsidRDefault="00376612"/>
        </w:tc>
      </w:tr>
      <w:tr w:rsidR="00376612" w14:paraId="52A3AB4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7E1205F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РЕГИОНЫ И СТРАНЫ</w:t>
            </w:r>
          </w:p>
        </w:tc>
      </w:tr>
      <w:tr w:rsidR="00376612" w14:paraId="5F34C7B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BEDFF81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6FF3B9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5E5BD6C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9A0C170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77299A0F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12083062" w14:textId="77777777" w:rsidR="00376612" w:rsidRDefault="00376612">
            <w:pPr>
              <w:spacing w:after="0"/>
              <w:ind w:left="135"/>
            </w:pPr>
          </w:p>
        </w:tc>
      </w:tr>
      <w:tr w:rsidR="00376612" w14:paraId="1163478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6DD8B99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412C31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Азия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B495C2B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861CDEF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5B2654D1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6890ADAA" w14:textId="77777777" w:rsidR="00376612" w:rsidRDefault="00376612">
            <w:pPr>
              <w:spacing w:after="0"/>
              <w:ind w:left="135"/>
            </w:pPr>
          </w:p>
        </w:tc>
      </w:tr>
      <w:tr w:rsidR="00376612" w14:paraId="72518C5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8BAACD4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8504C1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6141B62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C6B4C14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7B526E0F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4552AA4" w14:textId="77777777" w:rsidR="00376612" w:rsidRDefault="00376612">
            <w:pPr>
              <w:spacing w:after="0"/>
              <w:ind w:left="135"/>
            </w:pPr>
          </w:p>
        </w:tc>
      </w:tr>
      <w:tr w:rsidR="00376612" w14:paraId="0EB065E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D822A11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94B234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Африка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4856189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BFBAD25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412E3F54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6406005" w14:textId="77777777" w:rsidR="00376612" w:rsidRDefault="00376612">
            <w:pPr>
              <w:spacing w:after="0"/>
              <w:ind w:left="135"/>
            </w:pPr>
          </w:p>
        </w:tc>
      </w:tr>
      <w:tr w:rsidR="00376612" w14:paraId="57CAAC7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04115D9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EFE6A4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Австралия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Океания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D70265A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27C1F71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3ECEF63C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4C940E1" w14:textId="77777777" w:rsidR="00376612" w:rsidRDefault="00376612">
            <w:pPr>
              <w:spacing w:after="0"/>
              <w:ind w:left="135"/>
            </w:pPr>
          </w:p>
        </w:tc>
      </w:tr>
      <w:tr w:rsidR="00376612" w14:paraId="7EF38D7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5480C75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129E34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геополитической, геоэкономической и </w:t>
            </w:r>
            <w:proofErr w:type="spellStart"/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геодемографической</w:t>
            </w:r>
            <w:proofErr w:type="spellEnd"/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карте мира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D4BDF1F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2BB84DF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1EE54C56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5DAE3351" w14:textId="77777777" w:rsidR="00376612" w:rsidRDefault="00376612">
            <w:pPr>
              <w:spacing w:after="0"/>
              <w:ind w:left="135"/>
            </w:pPr>
          </w:p>
        </w:tc>
      </w:tr>
      <w:tr w:rsidR="00376612" w14:paraId="67688A7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878677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4A3E7AE4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FD59BD" w14:textId="77777777" w:rsidR="00376612" w:rsidRDefault="00376612"/>
        </w:tc>
      </w:tr>
      <w:tr w:rsidR="00376612" w14:paraId="7DFF5D4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095CDA7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ГЛОБАЛЬНЫЕ ПРОБЛЕМЫ ЧЕЛОВЕЧЕСТВА</w:t>
            </w:r>
          </w:p>
        </w:tc>
      </w:tr>
      <w:tr w:rsidR="00376612" w14:paraId="3891693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8A95B6F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257C7B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человечества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D253547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779C048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04D25BAF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1513EDAB" w14:textId="77777777" w:rsidR="00376612" w:rsidRDefault="00376612">
            <w:pPr>
              <w:spacing w:after="0"/>
              <w:ind w:left="135"/>
            </w:pPr>
          </w:p>
        </w:tc>
      </w:tr>
      <w:tr w:rsidR="00376612" w14:paraId="5F19AB0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7EA113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3DF628EC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8CC977" w14:textId="77777777" w:rsidR="00376612" w:rsidRDefault="00376612"/>
        </w:tc>
      </w:tr>
      <w:tr w:rsidR="00376612" w14:paraId="10352B0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C217DB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0F1A2C3D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A1FE76A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34FDC3BF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064B4225" w14:textId="77777777" w:rsidR="00376612" w:rsidRDefault="00376612">
            <w:pPr>
              <w:spacing w:after="0"/>
              <w:ind w:left="135"/>
            </w:pPr>
          </w:p>
        </w:tc>
      </w:tr>
      <w:tr w:rsidR="00376612" w14:paraId="635CAA9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C198F7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3816369D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739FAAE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1652B04B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7D41E0DE" w14:textId="77777777" w:rsidR="00376612" w:rsidRDefault="00376612"/>
        </w:tc>
      </w:tr>
    </w:tbl>
    <w:p w14:paraId="750A66E8" w14:textId="77777777" w:rsidR="00376612" w:rsidRDefault="00376612">
      <w:pPr>
        <w:sectPr w:rsidR="003766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B1AC79F" w14:textId="77777777" w:rsidR="00376612" w:rsidRDefault="00376612">
      <w:pPr>
        <w:sectPr w:rsidR="003766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D68E39F" w14:textId="77777777" w:rsidR="00376612" w:rsidRDefault="00236B57">
      <w:pPr>
        <w:spacing w:after="0"/>
        <w:ind w:left="120"/>
      </w:pPr>
      <w:bookmarkStart w:id="9" w:name="block-2439294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BF121D3" w14:textId="77777777" w:rsidR="00376612" w:rsidRDefault="00236B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565"/>
        <w:gridCol w:w="1132"/>
        <w:gridCol w:w="1841"/>
        <w:gridCol w:w="1910"/>
        <w:gridCol w:w="1347"/>
        <w:gridCol w:w="2221"/>
      </w:tblGrid>
      <w:tr w:rsidR="00376612" w14:paraId="22BA3192" w14:textId="77777777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AB9E66" w14:textId="77777777" w:rsidR="00376612" w:rsidRDefault="00236B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EE8ADE9" w14:textId="77777777" w:rsidR="00376612" w:rsidRDefault="00376612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648B0E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374F89" w14:textId="77777777" w:rsidR="00376612" w:rsidRDefault="003766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F2FE22" w14:textId="77777777" w:rsidR="00376612" w:rsidRDefault="00236B5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0C1D25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C6D028" w14:textId="77777777" w:rsidR="00376612" w:rsidRDefault="00376612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2C85D0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16835C" w14:textId="77777777" w:rsidR="00376612" w:rsidRDefault="00376612">
            <w:pPr>
              <w:spacing w:after="0"/>
              <w:ind w:left="135"/>
            </w:pPr>
          </w:p>
        </w:tc>
      </w:tr>
      <w:tr w:rsidR="00376612" w14:paraId="53442F3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0C7D03" w14:textId="77777777" w:rsidR="00376612" w:rsidRDefault="003766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24C729" w14:textId="77777777" w:rsidR="00376612" w:rsidRDefault="00376612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BF95F64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8CD3D99" w14:textId="77777777" w:rsidR="00376612" w:rsidRDefault="00376612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4C0C7E3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C116DF" w14:textId="77777777" w:rsidR="00376612" w:rsidRDefault="00376612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49746D3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84D003" w14:textId="77777777" w:rsidR="00376612" w:rsidRDefault="003766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2CE83F" w14:textId="77777777" w:rsidR="00376612" w:rsidRDefault="003766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D6749B" w14:textId="77777777" w:rsidR="00376612" w:rsidRDefault="00376612"/>
        </w:tc>
      </w:tr>
      <w:tr w:rsidR="00376612" w14:paraId="3EC6AF9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9D4CADD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37777B8" w14:textId="77777777" w:rsidR="00376612" w:rsidRDefault="00236B57">
            <w:pPr>
              <w:spacing w:after="0"/>
              <w:ind w:left="135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Традиционные и новые методы исследований в географических науках, их использование.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938BC5D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09F12A1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19A71F9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D131BDF" w14:textId="77777777" w:rsidR="00376612" w:rsidRDefault="0037661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1211F9E" w14:textId="77777777" w:rsidR="00376612" w:rsidRDefault="00376612">
            <w:pPr>
              <w:spacing w:after="0"/>
              <w:ind w:left="135"/>
            </w:pPr>
          </w:p>
        </w:tc>
      </w:tr>
      <w:tr w:rsidR="00376612" w14:paraId="74B8DCC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74A05DF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DD01EB2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географической культуры. Их значимость для представителей разных профессий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4364E9B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2727623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C2AF0C9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6642137" w14:textId="77777777" w:rsidR="00376612" w:rsidRDefault="0037661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A5B1EC9" w14:textId="77777777" w:rsidR="00376612" w:rsidRDefault="00376612">
            <w:pPr>
              <w:spacing w:after="0"/>
              <w:ind w:left="135"/>
            </w:pPr>
          </w:p>
        </w:tc>
      </w:tr>
      <w:tr w:rsidR="00376612" w14:paraId="0BDC050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2F9F336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9F45ED1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среда как геосистема. Географическая и окружающая среда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EE6700A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964E9B3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F666F77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7CEF03C" w14:textId="77777777" w:rsidR="00376612" w:rsidRDefault="0037661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8E31CFF" w14:textId="77777777" w:rsidR="00376612" w:rsidRDefault="00376612">
            <w:pPr>
              <w:spacing w:after="0"/>
              <w:ind w:left="135"/>
            </w:pPr>
          </w:p>
        </w:tc>
      </w:tr>
      <w:tr w:rsidR="00376612" w14:paraId="73024E8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2B9C5B2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BE20392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Естественный и антропогенный </w:t>
            </w: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ландшафты. Практическая работа "Классификация ландшафтов с использованием источников 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8AFE3F0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EC8373D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1FC232F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0DE9E03" w14:textId="77777777" w:rsidR="00376612" w:rsidRDefault="0037661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760AE10" w14:textId="77777777" w:rsidR="00376612" w:rsidRDefault="00376612">
            <w:pPr>
              <w:spacing w:after="0"/>
              <w:ind w:left="135"/>
            </w:pPr>
          </w:p>
        </w:tc>
      </w:tr>
      <w:tr w:rsidR="00376612" w14:paraId="487E17F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A8BDCD9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2A44D12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Опасные природные явления, климатические изменения, их последствия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42D7605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F15666C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3071772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21B64EE" w14:textId="77777777" w:rsidR="00376612" w:rsidRDefault="0037661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FFBC340" w14:textId="77777777" w:rsidR="00376612" w:rsidRDefault="00376612">
            <w:pPr>
              <w:spacing w:after="0"/>
              <w:ind w:left="135"/>
            </w:pPr>
          </w:p>
        </w:tc>
      </w:tr>
      <w:tr w:rsidR="00376612" w14:paraId="525318A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86AFF0E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BC79421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Стратегия устойчивого развития. ООПТ. </w:t>
            </w: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Всемирного природного и культурного наследия. Практическая работа "Определение целей и задач учебного исследования, связанного с </w:t>
            </w: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опасными природными явлениями/глобальными изменениями климата/загрязнением Мирового океана, выбор формы фиксации резуль</w:t>
            </w: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татов наблюдения/исследования"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28A79E0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5724F95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D63CC5C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8A3DF54" w14:textId="77777777" w:rsidR="00376612" w:rsidRDefault="0037661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1BB87BC" w14:textId="77777777" w:rsidR="00376612" w:rsidRDefault="00376612">
            <w:pPr>
              <w:spacing w:after="0"/>
              <w:ind w:left="135"/>
            </w:pPr>
          </w:p>
        </w:tc>
      </w:tr>
      <w:tr w:rsidR="00376612" w14:paraId="0132D73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8E4B074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852356B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Природно-ресурсный капитал регионов, крупных стран, в том числе России. </w:t>
            </w:r>
            <w:proofErr w:type="spellStart"/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Ресурсообеспеченность</w:t>
            </w:r>
            <w:proofErr w:type="spellEnd"/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Практическая работа "Оценка природно-ресурсного капитала одной из стран (по выбору) по источникам </w:t>
            </w: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4D83D8F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6BE822C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594A90D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326341D" w14:textId="77777777" w:rsidR="00376612" w:rsidRDefault="0037661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BA9EE96" w14:textId="77777777" w:rsidR="00376612" w:rsidRDefault="00376612">
            <w:pPr>
              <w:spacing w:after="0"/>
              <w:ind w:left="135"/>
            </w:pPr>
          </w:p>
        </w:tc>
      </w:tr>
      <w:tr w:rsidR="00376612" w14:paraId="4DA85E1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6775A4F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BD04FCE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Агроклиматические ресурсы. Рекреационные ресурсы. Практическая работа "Определение </w:t>
            </w:r>
            <w:proofErr w:type="spellStart"/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ресурсообеспеченности</w:t>
            </w:r>
            <w:proofErr w:type="spellEnd"/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стран отдельными видами природных ресурсов"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19285A4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D1DA0BE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4AC93C2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BAD4CBA" w14:textId="77777777" w:rsidR="00376612" w:rsidRDefault="0037661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265277B" w14:textId="77777777" w:rsidR="00376612" w:rsidRDefault="00376612">
            <w:pPr>
              <w:spacing w:after="0"/>
              <w:ind w:left="135"/>
            </w:pPr>
          </w:p>
        </w:tc>
      </w:tr>
      <w:tr w:rsidR="00376612" w14:paraId="1241C18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F2E9257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8B0E25B" w14:textId="77777777" w:rsidR="00376612" w:rsidRDefault="00236B57">
            <w:pPr>
              <w:spacing w:after="0"/>
              <w:ind w:left="135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знаний по </w:t>
            </w: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Разделам "География как наука.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Природопользование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геоэкология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4E8933A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964ED91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FFA90D2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A928428" w14:textId="77777777" w:rsidR="00376612" w:rsidRDefault="0037661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1E4D165" w14:textId="77777777" w:rsidR="00376612" w:rsidRDefault="00376612">
            <w:pPr>
              <w:spacing w:after="0"/>
              <w:ind w:left="135"/>
            </w:pPr>
          </w:p>
        </w:tc>
      </w:tr>
      <w:tr w:rsidR="00376612" w14:paraId="13B6B7B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FA9DD22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2956F0B" w14:textId="77777777" w:rsidR="00376612" w:rsidRDefault="00236B57">
            <w:pPr>
              <w:spacing w:after="0"/>
              <w:ind w:left="135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карта мира и изменения, на ней происходящие. Новая многополярная модель политического мироустройства.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ПГП.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Специфика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евразийского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приарктического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9D1BF0E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E9B4F8E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747E1C3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BACD452" w14:textId="77777777" w:rsidR="00376612" w:rsidRDefault="0037661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05A4FDE" w14:textId="77777777" w:rsidR="00376612" w:rsidRDefault="00376612">
            <w:pPr>
              <w:spacing w:after="0"/>
              <w:ind w:left="135"/>
            </w:pPr>
          </w:p>
        </w:tc>
      </w:tr>
      <w:tr w:rsidR="00376612" w14:paraId="4F66319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3B2A691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7AD06A1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типы стран: критерии их выделения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3E4354B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4DD39D1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5FFC9EA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0F1D852" w14:textId="77777777" w:rsidR="00376612" w:rsidRDefault="0037661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904921D" w14:textId="77777777" w:rsidR="00376612" w:rsidRDefault="00376612">
            <w:pPr>
              <w:spacing w:after="0"/>
              <w:ind w:left="135"/>
            </w:pPr>
          </w:p>
        </w:tc>
      </w:tr>
      <w:tr w:rsidR="00376612" w14:paraId="096679E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E89132C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BB143FF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Формы правления и государственного устройства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A8A4C47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69D13F1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312B75B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010D762" w14:textId="77777777" w:rsidR="00376612" w:rsidRDefault="0037661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1237C5B" w14:textId="77777777" w:rsidR="00376612" w:rsidRDefault="00376612">
            <w:pPr>
              <w:spacing w:after="0"/>
              <w:ind w:left="135"/>
            </w:pPr>
          </w:p>
        </w:tc>
      </w:tr>
      <w:tr w:rsidR="00376612" w14:paraId="46934CA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B5FCB18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4FF1D53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Численность населения мира. </w:t>
            </w: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Воспроизводство населения, его типы. Практическая работа </w:t>
            </w: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"Определение и сравнение темпов роста населения крупных по численности населения стран, регионов мира"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A14EF8A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0365AAD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04154A5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55927D2" w14:textId="77777777" w:rsidR="00376612" w:rsidRDefault="0037661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8595809" w14:textId="77777777" w:rsidR="00376612" w:rsidRDefault="00376612">
            <w:pPr>
              <w:spacing w:after="0"/>
              <w:ind w:left="135"/>
            </w:pPr>
          </w:p>
        </w:tc>
      </w:tr>
      <w:tr w:rsidR="00376612" w14:paraId="0046A67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BF168E9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75260E1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Демографическая политика и её направления. Теория демографического перехода. Практическая работа "Объяснение особенности демографической</w:t>
            </w: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политики в странах с различным типом воспроизводства населения"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E5B4DFC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FCBA9DF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3408403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D15432D" w14:textId="77777777" w:rsidR="00376612" w:rsidRDefault="0037661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3BEF840" w14:textId="77777777" w:rsidR="00376612" w:rsidRDefault="00376612">
            <w:pPr>
              <w:spacing w:after="0"/>
              <w:ind w:left="135"/>
            </w:pPr>
          </w:p>
        </w:tc>
      </w:tr>
      <w:tr w:rsidR="00376612" w14:paraId="76131F9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16CD668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76A2FF2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Возрастной и половой состав населения мира. Практическая работа "Сравнение половой и возрастной структуры в странах различных типов воспроизводства населения на основе </w:t>
            </w: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анализа половозрастных пирамид"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FBE28CF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D307B7F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7FE7901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874C1E0" w14:textId="77777777" w:rsidR="00376612" w:rsidRDefault="0037661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23E9627" w14:textId="77777777" w:rsidR="00376612" w:rsidRDefault="00376612">
            <w:pPr>
              <w:spacing w:after="0"/>
              <w:ind w:left="135"/>
            </w:pPr>
          </w:p>
        </w:tc>
      </w:tr>
      <w:tr w:rsidR="00376612" w14:paraId="7638205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6B00AB8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A982277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Структура занятости населения. Этнический и религиозный состав населения. Религии. География культуры в системе географических наук. Практическая работа "Прогнозирование изменений возрастной </w:t>
            </w: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структуры отдельных стран на основе анализа различных источников 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96EFF1A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23D7A6A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B8DF29F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FA1ADDC" w14:textId="77777777" w:rsidR="00376612" w:rsidRDefault="0037661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8977A35" w14:textId="77777777" w:rsidR="00376612" w:rsidRDefault="00376612">
            <w:pPr>
              <w:spacing w:after="0"/>
              <w:ind w:left="135"/>
            </w:pPr>
          </w:p>
        </w:tc>
      </w:tr>
      <w:tr w:rsidR="00376612" w14:paraId="37E8A9F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23C8DD4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819E617" w14:textId="77777777" w:rsidR="00376612" w:rsidRDefault="00236B57">
            <w:pPr>
              <w:spacing w:after="0"/>
              <w:ind w:left="135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особенности размещения населения и факторы, его определяющие. </w:t>
            </w: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Плотность населения, ареалы высокой и низкой плотности </w:t>
            </w: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Миграции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49CE5A9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2234E0D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F761168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F867D9A" w14:textId="77777777" w:rsidR="00376612" w:rsidRDefault="0037661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58D46FA" w14:textId="77777777" w:rsidR="00376612" w:rsidRDefault="00376612">
            <w:pPr>
              <w:spacing w:after="0"/>
              <w:ind w:left="135"/>
            </w:pPr>
          </w:p>
        </w:tc>
      </w:tr>
      <w:tr w:rsidR="00376612" w14:paraId="3C4E872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3CDCEC2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981DABE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Расселение населения: типы и формы. Урбанизация. Городские агломерации и мегалополисы мира. Практическая работа "Сравнение и объяснение различий в соотношении </w:t>
            </w: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городского и сельского населения разных регионов мира на основе анализа статистических данных"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5B18503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648A3B3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BBCDB2C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7311C52" w14:textId="77777777" w:rsidR="00376612" w:rsidRDefault="0037661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2186103" w14:textId="77777777" w:rsidR="00376612" w:rsidRDefault="00376612">
            <w:pPr>
              <w:spacing w:after="0"/>
              <w:ind w:left="135"/>
            </w:pPr>
          </w:p>
        </w:tc>
      </w:tr>
      <w:tr w:rsidR="00376612" w14:paraId="60211C9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BA3E5EB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9B840C9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жизни населения, показатели. ИЧР. Практическая работа "Объяснение различий в показателях качества жизни населения в отдельных </w:t>
            </w: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регионах и странах мира на основе анализа источников 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C9A45BF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5728B5B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658C2CE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6361AC5" w14:textId="77777777" w:rsidR="00376612" w:rsidRDefault="0037661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4ADF1C6" w14:textId="77777777" w:rsidR="00376612" w:rsidRDefault="00376612">
            <w:pPr>
              <w:spacing w:after="0"/>
              <w:ind w:left="135"/>
            </w:pPr>
          </w:p>
        </w:tc>
      </w:tr>
      <w:tr w:rsidR="00376612" w14:paraId="1D3F8C5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152704B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2AAEA3B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Мировое </w:t>
            </w:r>
            <w:proofErr w:type="spellStart"/>
            <w:proofErr w:type="gramStart"/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хозяйство.Отраслевая</w:t>
            </w:r>
            <w:proofErr w:type="spellEnd"/>
            <w:proofErr w:type="gramEnd"/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, территориальная и функциональная структура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1E88C02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15019E0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8FD5534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9BA99E3" w14:textId="77777777" w:rsidR="00376612" w:rsidRDefault="0037661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6AE715A" w14:textId="77777777" w:rsidR="00376612" w:rsidRDefault="00376612">
            <w:pPr>
              <w:spacing w:after="0"/>
              <w:ind w:left="135"/>
            </w:pPr>
          </w:p>
        </w:tc>
      </w:tr>
      <w:tr w:rsidR="00376612" w14:paraId="5E4A2D7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9F8E9F6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D3446DA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МГРТ. Отрасли международной специализации. Аграрные, </w:t>
            </w: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индустриальные и постиндустриальные страны. Роль и место России в МГРТ. Практическая работа "Сравнение структуры экономики аграрных, индустриальных и постиндустриальных стран".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98EF3C8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C2B30A6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FF626DA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13D24CD" w14:textId="77777777" w:rsidR="00376612" w:rsidRDefault="0037661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1B9C1BC" w14:textId="77777777" w:rsidR="00376612" w:rsidRDefault="00376612">
            <w:pPr>
              <w:spacing w:after="0"/>
              <w:ind w:left="135"/>
            </w:pPr>
          </w:p>
        </w:tc>
      </w:tr>
      <w:tr w:rsidR="00376612" w14:paraId="6F1D448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EBF758A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20D0F43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МЭИ. Крупнейшие международные </w:t>
            </w: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отраслевые и </w:t>
            </w: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региональные экономические союзы. Роль ТНК в современной мировой экономике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A0F7F43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F922C58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5BC014F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88B2FA1" w14:textId="77777777" w:rsidR="00376612" w:rsidRDefault="0037661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EAF1DF7" w14:textId="77777777" w:rsidR="00376612" w:rsidRDefault="00376612">
            <w:pPr>
              <w:spacing w:after="0"/>
              <w:ind w:left="135"/>
            </w:pPr>
          </w:p>
        </w:tc>
      </w:tr>
      <w:tr w:rsidR="00376612" w14:paraId="7E86EA7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0DBBB6D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8B21526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особенности размещения основных видов сырьевых и топливных ресурсов. Страны-лидеры по запасам и добыче нефти, природного газа и угля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2E21066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59BD85F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6C87AA6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415FD62" w14:textId="77777777" w:rsidR="00376612" w:rsidRDefault="0037661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AA67298" w14:textId="77777777" w:rsidR="00376612" w:rsidRDefault="00376612">
            <w:pPr>
              <w:spacing w:after="0"/>
              <w:ind w:left="135"/>
            </w:pPr>
          </w:p>
        </w:tc>
      </w:tr>
      <w:tr w:rsidR="00376612" w14:paraId="30C186D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8DDA861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A91604B" w14:textId="77777777" w:rsidR="00376612" w:rsidRDefault="00236B57">
            <w:pPr>
              <w:spacing w:after="0"/>
              <w:ind w:left="135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ТЭК </w:t>
            </w: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мира: основные этапы развития, «</w:t>
            </w:r>
            <w:proofErr w:type="spellStart"/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энергопереход</w:t>
            </w:r>
            <w:proofErr w:type="spellEnd"/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топливной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промышленности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627C290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E5FD352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D3AD5CA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528A0E4" w14:textId="77777777" w:rsidR="00376612" w:rsidRDefault="0037661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2B12412" w14:textId="77777777" w:rsidR="00376612" w:rsidRDefault="00376612">
            <w:pPr>
              <w:spacing w:after="0"/>
              <w:ind w:left="135"/>
            </w:pPr>
          </w:p>
        </w:tc>
      </w:tr>
      <w:tr w:rsidR="00376612" w14:paraId="041D607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B5E4704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AD70952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Мировая электроэнергетика. Структура мирового производства электроэнергии и её географические особенности. Роль России. Практическая работа </w:t>
            </w: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"Представление в виде диаграмм данных о динамике изменения объёмов и структуры производства электроэнергии в мире"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68D5059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6506410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51B8BB5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CCB8D0C" w14:textId="77777777" w:rsidR="00376612" w:rsidRDefault="0037661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7EEED95" w14:textId="77777777" w:rsidR="00376612" w:rsidRDefault="00376612">
            <w:pPr>
              <w:spacing w:after="0"/>
              <w:ind w:left="135"/>
            </w:pPr>
          </w:p>
        </w:tc>
      </w:tr>
      <w:tr w:rsidR="00376612" w14:paraId="16F8D3C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609BDCB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EC3006A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Металлургия мира. Географические особенности сырьевой </w:t>
            </w:r>
            <w:proofErr w:type="spellStart"/>
            <w:proofErr w:type="gramStart"/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базы.Ведущие</w:t>
            </w:r>
            <w:proofErr w:type="spellEnd"/>
            <w:proofErr w:type="gramEnd"/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страны-производители и экспортёры продукции </w:t>
            </w: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цветных и чёрных металлов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9F3E376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C69F092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73EEE8C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4526513" w14:textId="77777777" w:rsidR="00376612" w:rsidRDefault="0037661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7FC5941" w14:textId="77777777" w:rsidR="00376612" w:rsidRDefault="00376612">
            <w:pPr>
              <w:spacing w:after="0"/>
              <w:ind w:left="135"/>
            </w:pPr>
          </w:p>
        </w:tc>
      </w:tr>
      <w:tr w:rsidR="00376612" w14:paraId="590A05E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2E23A5C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BE5C1ED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Машиностроительный комплекс мира. Ведущие страны-производители и экспортёры продукции автомобилестроения, авиастроения и микроэлектроники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84D6728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C7B3D01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EE0102E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4D96CC2" w14:textId="77777777" w:rsidR="00376612" w:rsidRDefault="0037661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42E2338" w14:textId="77777777" w:rsidR="00376612" w:rsidRDefault="00376612">
            <w:pPr>
              <w:spacing w:after="0"/>
              <w:ind w:left="135"/>
            </w:pPr>
          </w:p>
        </w:tc>
      </w:tr>
      <w:tr w:rsidR="00376612" w14:paraId="6FF41F1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090E0E7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110FF66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промышленность. Ведущие </w:t>
            </w: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страны-производители и экспортёры </w:t>
            </w: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продукции. Лесопромышленный комплекс мира. Ведущие страны - производители продукции и влияние химической и лесной промышленности на окружающую среду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4229ABD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E96FE5B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1A8C926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3399A77" w14:textId="77777777" w:rsidR="00376612" w:rsidRDefault="0037661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3E76AAC" w14:textId="77777777" w:rsidR="00376612" w:rsidRDefault="00376612">
            <w:pPr>
              <w:spacing w:after="0"/>
              <w:ind w:left="135"/>
            </w:pPr>
          </w:p>
        </w:tc>
      </w:tr>
      <w:tr w:rsidR="00376612" w14:paraId="31C0C00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35A1864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2667631" w14:textId="77777777" w:rsidR="00376612" w:rsidRDefault="00236B57">
            <w:pPr>
              <w:spacing w:after="0"/>
              <w:ind w:left="135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различия в обеспеченности земельными ресурсами</w:t>
            </w: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Земельный фонд мира, его структура.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FD102AE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0608EA0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34C598F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31476BA" w14:textId="77777777" w:rsidR="00376612" w:rsidRDefault="0037661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31B84C1" w14:textId="77777777" w:rsidR="00376612" w:rsidRDefault="00376612">
            <w:pPr>
              <w:spacing w:after="0"/>
              <w:ind w:left="135"/>
            </w:pPr>
          </w:p>
        </w:tc>
      </w:tr>
      <w:tr w:rsidR="00376612" w14:paraId="2AA4B66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A936CD6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4C33299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Растениеводство и животноводство. </w:t>
            </w:r>
            <w:proofErr w:type="gramStart"/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География..</w:t>
            </w:r>
            <w:proofErr w:type="gramEnd"/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Ведущие экспортёры и импортёры. Влияние на окружающую среду. Практическая работа </w:t>
            </w: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"Определение направления грузопотоков продовольствия на основе анализа статистических материалов и создание карты "Основные экспортёры и импортёры продовольствия"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F78DDCB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AE16FC9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58A7751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C103DAA" w14:textId="77777777" w:rsidR="00376612" w:rsidRDefault="0037661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61A5110" w14:textId="77777777" w:rsidR="00376612" w:rsidRDefault="00376612">
            <w:pPr>
              <w:spacing w:after="0"/>
              <w:ind w:left="135"/>
            </w:pPr>
          </w:p>
        </w:tc>
      </w:tr>
      <w:tr w:rsidR="00376612" w14:paraId="5CC5A1E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BF60388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7F22CC7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международные магистрали и транспортные узлы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0ACCD39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049D229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B102930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608FC6A" w14:textId="77777777" w:rsidR="00376612" w:rsidRDefault="0037661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1C85083" w14:textId="77777777" w:rsidR="00376612" w:rsidRDefault="00376612">
            <w:pPr>
              <w:spacing w:after="0"/>
              <w:ind w:left="135"/>
            </w:pPr>
          </w:p>
        </w:tc>
      </w:tr>
      <w:tr w:rsidR="00376612" w14:paraId="4F53E02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4E125D6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C755370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НИОКР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C0EE193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1F0C834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D3D39D9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0E11433" w14:textId="77777777" w:rsidR="00376612" w:rsidRDefault="0037661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5D09E41" w14:textId="77777777" w:rsidR="00376612" w:rsidRDefault="00376612">
            <w:pPr>
              <w:spacing w:after="0"/>
              <w:ind w:left="135"/>
            </w:pPr>
          </w:p>
        </w:tc>
      </w:tr>
      <w:tr w:rsidR="00376612" w14:paraId="23280F6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FCB2F61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0E575B5" w14:textId="77777777" w:rsidR="00376612" w:rsidRDefault="00236B57">
            <w:pPr>
              <w:spacing w:after="0"/>
              <w:ind w:left="135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экономические отношения: основные формы и факторы, влияющие на их развитие.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туризм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DE14F95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7B6F51F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0E698FB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9878C2E" w14:textId="77777777" w:rsidR="00376612" w:rsidRDefault="0037661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019A6FC" w14:textId="77777777" w:rsidR="00376612" w:rsidRDefault="00376612">
            <w:pPr>
              <w:spacing w:after="0"/>
              <w:ind w:left="135"/>
            </w:pPr>
          </w:p>
        </w:tc>
      </w:tr>
      <w:tr w:rsidR="00376612" w14:paraId="51B81A8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2E4A86E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91E6A04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Контрольная работа по теме "География главных отраслей мирового </w:t>
            </w: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ED5DE11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DB4F802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29B49A7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A657F34" w14:textId="77777777" w:rsidR="00376612" w:rsidRDefault="0037661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2CDF18B" w14:textId="77777777" w:rsidR="00376612" w:rsidRDefault="00376612">
            <w:pPr>
              <w:spacing w:after="0"/>
              <w:ind w:left="135"/>
            </w:pPr>
          </w:p>
        </w:tc>
      </w:tr>
      <w:tr w:rsidR="00376612" w14:paraId="1D33EFF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DE1C90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49FA7549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8725B78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62BDE4A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FB929A" w14:textId="77777777" w:rsidR="00376612" w:rsidRDefault="00376612"/>
        </w:tc>
      </w:tr>
    </w:tbl>
    <w:p w14:paraId="6C8AB924" w14:textId="77777777" w:rsidR="00376612" w:rsidRDefault="00376612">
      <w:pPr>
        <w:sectPr w:rsidR="003766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0ED7A10" w14:textId="77777777" w:rsidR="00376612" w:rsidRDefault="00236B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7"/>
        <w:gridCol w:w="4434"/>
        <w:gridCol w:w="1146"/>
        <w:gridCol w:w="1841"/>
        <w:gridCol w:w="1910"/>
        <w:gridCol w:w="1423"/>
        <w:gridCol w:w="2221"/>
      </w:tblGrid>
      <w:tr w:rsidR="00376612" w14:paraId="495B8E5F" w14:textId="77777777">
        <w:trPr>
          <w:trHeight w:val="144"/>
          <w:tblCellSpacing w:w="20" w:type="nil"/>
        </w:trPr>
        <w:tc>
          <w:tcPr>
            <w:tcW w:w="3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708583" w14:textId="77777777" w:rsidR="00376612" w:rsidRDefault="00236B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4BEDA4A" w14:textId="77777777" w:rsidR="00376612" w:rsidRDefault="0037661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C931B6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84CB04" w14:textId="77777777" w:rsidR="00376612" w:rsidRDefault="003766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6D1F42" w14:textId="77777777" w:rsidR="00376612" w:rsidRDefault="00236B5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9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5519C5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2CA5888" w14:textId="77777777" w:rsidR="00376612" w:rsidRDefault="00376612">
            <w:pPr>
              <w:spacing w:after="0"/>
              <w:ind w:left="135"/>
            </w:pPr>
          </w:p>
        </w:tc>
        <w:tc>
          <w:tcPr>
            <w:tcW w:w="18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B33B90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00F249" w14:textId="77777777" w:rsidR="00376612" w:rsidRDefault="00376612">
            <w:pPr>
              <w:spacing w:after="0"/>
              <w:ind w:left="135"/>
            </w:pPr>
          </w:p>
        </w:tc>
      </w:tr>
      <w:tr w:rsidR="00376612" w14:paraId="52022CF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71A0A9" w14:textId="77777777" w:rsidR="00376612" w:rsidRDefault="003766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2D5E8B" w14:textId="77777777" w:rsidR="00376612" w:rsidRDefault="0037661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90CA98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B909BA" w14:textId="77777777" w:rsidR="00376612" w:rsidRDefault="00376612">
            <w:pPr>
              <w:spacing w:after="0"/>
              <w:ind w:left="135"/>
            </w:pP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FB6FC9D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05D6EC" w14:textId="77777777" w:rsidR="00376612" w:rsidRDefault="00376612">
            <w:pPr>
              <w:spacing w:after="0"/>
              <w:ind w:left="135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D12E4F0" w14:textId="77777777" w:rsidR="00376612" w:rsidRDefault="00236B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8E5B6CA" w14:textId="77777777" w:rsidR="00376612" w:rsidRDefault="003766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A21090" w14:textId="77777777" w:rsidR="00376612" w:rsidRDefault="003766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625275" w14:textId="77777777" w:rsidR="00376612" w:rsidRDefault="00376612"/>
        </w:tc>
      </w:tr>
      <w:tr w:rsidR="00376612" w14:paraId="2C521627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3882FC9B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21A519" w14:textId="77777777" w:rsidR="00376612" w:rsidRDefault="00236B57">
            <w:pPr>
              <w:spacing w:after="0"/>
              <w:ind w:left="135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подходов к выделению регионов мира. Зарубежная Европа: состав, общая характеристика.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C75AF0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FF8A57F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0F1B9BA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46EDE12" w14:textId="77777777" w:rsidR="00376612" w:rsidRDefault="00236B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C4A6002" w14:textId="77777777" w:rsidR="00376612" w:rsidRDefault="00376612">
            <w:pPr>
              <w:spacing w:after="0"/>
              <w:ind w:left="135"/>
            </w:pPr>
          </w:p>
        </w:tc>
      </w:tr>
      <w:tr w:rsidR="00376612" w14:paraId="260EF391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64289F72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79CAFC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Западная Европа. Общие черты и особенности </w:t>
            </w: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природно-ресурсного капитала, населения и хозяйства стран субрегиона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6CCE9C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53EFED3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CC2E1C8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B5C9C89" w14:textId="77777777" w:rsidR="00376612" w:rsidRDefault="00236B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AEDF64E" w14:textId="77777777" w:rsidR="00376612" w:rsidRDefault="00376612">
            <w:pPr>
              <w:spacing w:after="0"/>
              <w:ind w:left="135"/>
            </w:pPr>
          </w:p>
        </w:tc>
      </w:tr>
      <w:tr w:rsidR="00376612" w14:paraId="6FAB05C6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26A2C45D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53F096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Европа: общие черты и особенности природно-ресурсного капитала, населения и хозяйства субрегиона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418B4D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589D685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3F7AC72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0F9F5C45" w14:textId="77777777" w:rsidR="00376612" w:rsidRDefault="00236B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FA38826" w14:textId="77777777" w:rsidR="00376612" w:rsidRDefault="00376612">
            <w:pPr>
              <w:spacing w:after="0"/>
              <w:ind w:left="135"/>
            </w:pPr>
          </w:p>
        </w:tc>
      </w:tr>
      <w:tr w:rsidR="00376612" w14:paraId="6373DF58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0F097365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9CA3E8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Европа: общие черты и </w:t>
            </w: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природно-ресурсного капитала, населения и хозяйства субрегиона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4900A8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7AAECCD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34B17B0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2D8A304" w14:textId="77777777" w:rsidR="00376612" w:rsidRDefault="00236B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BF28F65" w14:textId="77777777" w:rsidR="00376612" w:rsidRDefault="00376612">
            <w:pPr>
              <w:spacing w:after="0"/>
              <w:ind w:left="135"/>
            </w:pPr>
          </w:p>
        </w:tc>
      </w:tr>
      <w:tr w:rsidR="00376612" w14:paraId="445B8788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6F4C2203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C1AE45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Восточная Европа: общие черты и особенности природно-ресурсного капитала, населения и хозяйства субрегиона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477D88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4A7BCE5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2068C03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0361B5F" w14:textId="77777777" w:rsidR="00376612" w:rsidRDefault="00236B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6C4BB8B" w14:textId="77777777" w:rsidR="00376612" w:rsidRDefault="00376612">
            <w:pPr>
              <w:spacing w:after="0"/>
              <w:ind w:left="135"/>
            </w:pPr>
          </w:p>
        </w:tc>
      </w:tr>
      <w:tr w:rsidR="00376612" w14:paraId="23B61058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066B438D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0B3537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"Сравнение по уровню социально-экономического развития стран различных субрегионов </w:t>
            </w: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зарубежной Европы с использованием источников географической информации"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055347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8588B88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7EDB7D8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25B2D8B3" w14:textId="77777777" w:rsidR="00376612" w:rsidRDefault="00236B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9300ED6" w14:textId="77777777" w:rsidR="00376612" w:rsidRDefault="00376612">
            <w:pPr>
              <w:spacing w:after="0"/>
              <w:ind w:left="135"/>
            </w:pPr>
          </w:p>
        </w:tc>
      </w:tr>
      <w:tr w:rsidR="00376612" w14:paraId="4C21514E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1A9DC953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414853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Азия: </w:t>
            </w:r>
            <w:proofErr w:type="gramStart"/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состав ,</w:t>
            </w:r>
            <w:proofErr w:type="gramEnd"/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общая </w:t>
            </w: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экономико-географическая характеристика. Юго-Западная Азия: общие черты и особенности субрегиона. Современные проблемы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806375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174480A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4FC5484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F431E39" w14:textId="77777777" w:rsidR="00376612" w:rsidRDefault="00236B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CEB5B7A" w14:textId="77777777" w:rsidR="00376612" w:rsidRDefault="00376612">
            <w:pPr>
              <w:spacing w:after="0"/>
              <w:ind w:left="135"/>
            </w:pPr>
          </w:p>
        </w:tc>
      </w:tr>
      <w:tr w:rsidR="00376612" w14:paraId="32535E7B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3538EC16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C5DE28" w14:textId="77777777" w:rsidR="00376612" w:rsidRDefault="00236B57">
            <w:pPr>
              <w:spacing w:after="0"/>
              <w:ind w:left="135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Азия. Индия: общая экономико-географическая характеристика.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E8A063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F5DD978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E6CB2D3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0B152784" w14:textId="77777777" w:rsidR="00376612" w:rsidRDefault="00236B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599A4C8" w14:textId="77777777" w:rsidR="00376612" w:rsidRDefault="00376612">
            <w:pPr>
              <w:spacing w:after="0"/>
              <w:ind w:left="135"/>
            </w:pPr>
          </w:p>
        </w:tc>
      </w:tr>
      <w:tr w:rsidR="00376612" w14:paraId="3592BFD2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435C55A6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4E874A" w14:textId="77777777" w:rsidR="00376612" w:rsidRDefault="00236B57">
            <w:pPr>
              <w:spacing w:after="0"/>
              <w:ind w:left="135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Центральная Азия: общие черты и особенности природно-ресурсного капитала, населения и хозяйства субрегиона.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A8EE63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6CE10E5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A6B2597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5B8DEA32" w14:textId="77777777" w:rsidR="00376612" w:rsidRDefault="00236B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E5E5FEB" w14:textId="77777777" w:rsidR="00376612" w:rsidRDefault="00376612">
            <w:pPr>
              <w:spacing w:after="0"/>
              <w:ind w:left="135"/>
            </w:pPr>
          </w:p>
        </w:tc>
      </w:tr>
      <w:tr w:rsidR="00376612" w14:paraId="11F07D04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59D5A218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B86582" w14:textId="77777777" w:rsidR="00376612" w:rsidRDefault="00236B57">
            <w:pPr>
              <w:spacing w:after="0"/>
              <w:ind w:left="135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Юго-Восточная Азия: общие черты и особенности природно-ресурсного капитала, </w:t>
            </w: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населения и хозяйства субрегиона.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1B108F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D56F9D2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CBAA5C9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0F76E837" w14:textId="77777777" w:rsidR="00376612" w:rsidRDefault="00236B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FB73170" w14:textId="77777777" w:rsidR="00376612" w:rsidRDefault="00376612">
            <w:pPr>
              <w:spacing w:after="0"/>
              <w:ind w:left="135"/>
            </w:pPr>
          </w:p>
        </w:tc>
      </w:tr>
      <w:tr w:rsidR="00376612" w14:paraId="549B63EF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51F8C86F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2E3D30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Восточная Азия. Китай: общая экономико-географическая характеристика. Современные проблемы. Практическая работа "Сравнение международной промышленной и </w:t>
            </w: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сельскохозяйственной специализации Китая и Индии на основании анализа данных об экспорте основных видов продукции"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EE45BD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7F61B56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7836426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56A5B83B" w14:textId="77777777" w:rsidR="00376612" w:rsidRDefault="00236B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E9992A4" w14:textId="77777777" w:rsidR="00376612" w:rsidRDefault="00376612">
            <w:pPr>
              <w:spacing w:after="0"/>
              <w:ind w:left="135"/>
            </w:pPr>
          </w:p>
        </w:tc>
      </w:tr>
      <w:tr w:rsidR="00376612" w14:paraId="0B6CC349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6855B72A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60C350" w14:textId="77777777" w:rsidR="00376612" w:rsidRDefault="00236B57">
            <w:pPr>
              <w:spacing w:after="0"/>
              <w:ind w:left="135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Восточная Азия. Япония: общая </w:t>
            </w: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экономико-географическая характеристика.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31B3F9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FD21E1E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ADA2364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0D8C798A" w14:textId="77777777" w:rsidR="00376612" w:rsidRDefault="00236B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11F5E2D" w14:textId="77777777" w:rsidR="00376612" w:rsidRDefault="00376612">
            <w:pPr>
              <w:spacing w:after="0"/>
              <w:ind w:left="135"/>
            </w:pPr>
          </w:p>
        </w:tc>
      </w:tr>
      <w:tr w:rsidR="00376612" w14:paraId="4546CABC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668C8050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237121" w14:textId="77777777" w:rsidR="00376612" w:rsidRDefault="00236B57">
            <w:pPr>
              <w:spacing w:after="0"/>
              <w:ind w:left="135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по темам: Зарубежная Европа.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B7C053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55A18FA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C7D0D14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646BA56F" w14:textId="77777777" w:rsidR="00376612" w:rsidRDefault="00236B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0B68631" w14:textId="77777777" w:rsidR="00376612" w:rsidRDefault="00376612">
            <w:pPr>
              <w:spacing w:after="0"/>
              <w:ind w:left="135"/>
            </w:pPr>
          </w:p>
        </w:tc>
      </w:tr>
      <w:tr w:rsidR="00376612" w14:paraId="6502808A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47DC6C55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34D124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Америка: субрегионы США и Канада, Латинская Америка: общая экономико-географическая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48513A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06127B7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A3D64E2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053FDEE" w14:textId="77777777" w:rsidR="00376612" w:rsidRDefault="00236B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1416669" w14:textId="77777777" w:rsidR="00376612" w:rsidRDefault="00376612">
            <w:pPr>
              <w:spacing w:after="0"/>
              <w:ind w:left="135"/>
            </w:pPr>
          </w:p>
        </w:tc>
      </w:tr>
      <w:tr w:rsidR="00376612" w14:paraId="3207EF89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2C0A2964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E2B374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Субрегионы Америки. Особенности природно-ресурсного капитала, </w:t>
            </w:r>
            <w:proofErr w:type="spellStart"/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населенизя</w:t>
            </w:r>
            <w:proofErr w:type="spellEnd"/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хозяйства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0B1F9D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5C8A5E7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D91368D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6E6C2CC" w14:textId="77777777" w:rsidR="00376612" w:rsidRDefault="00236B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DCBE474" w14:textId="77777777" w:rsidR="00376612" w:rsidRDefault="00376612">
            <w:pPr>
              <w:spacing w:after="0"/>
              <w:ind w:left="135"/>
            </w:pPr>
          </w:p>
        </w:tc>
      </w:tr>
      <w:tr w:rsidR="00376612" w14:paraId="77538B39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757D39DA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214D4A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США: 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9EFBB4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62B10D8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D31EA0A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EEC449E" w14:textId="77777777" w:rsidR="00376612" w:rsidRDefault="00236B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9114A14" w14:textId="77777777" w:rsidR="00376612" w:rsidRDefault="00376612">
            <w:pPr>
              <w:spacing w:after="0"/>
              <w:ind w:left="135"/>
            </w:pPr>
          </w:p>
        </w:tc>
      </w:tr>
      <w:tr w:rsidR="00376612" w14:paraId="1C285FC0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5B10FF1E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6181404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Канада: </w:t>
            </w: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C4A96E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7A4C1D9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6AD4FFD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61E2728D" w14:textId="77777777" w:rsidR="00376612" w:rsidRDefault="00236B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7517CAA" w14:textId="77777777" w:rsidR="00376612" w:rsidRDefault="00376612">
            <w:pPr>
              <w:spacing w:after="0"/>
              <w:ind w:left="135"/>
            </w:pPr>
          </w:p>
        </w:tc>
      </w:tr>
      <w:tr w:rsidR="00376612" w14:paraId="3A4B7245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53EE01FF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CF64C8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Мексика: 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5A41FE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0A29880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8C11746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22A6E227" w14:textId="77777777" w:rsidR="00376612" w:rsidRDefault="00236B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73EABA3" w14:textId="77777777" w:rsidR="00376612" w:rsidRDefault="00376612">
            <w:pPr>
              <w:spacing w:after="0"/>
              <w:ind w:left="135"/>
            </w:pPr>
          </w:p>
        </w:tc>
      </w:tr>
      <w:tr w:rsidR="00376612" w14:paraId="0C81F3F0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7B6B83D3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AD2FC9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Бразилия: особенности ЭГП, природно-ресурсного капитала, населения и хозяйства, современные проблемы. Практическая работа "Особенности территориальной структуры хозяйства Канады и Бразилии на основе анализа географических карт"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0F0EDC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5B9C36B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28AD43D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2FCDF02" w14:textId="77777777" w:rsidR="00376612" w:rsidRDefault="00236B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A042810" w14:textId="77777777" w:rsidR="00376612" w:rsidRDefault="00376612">
            <w:pPr>
              <w:spacing w:after="0"/>
              <w:ind w:left="135"/>
            </w:pPr>
          </w:p>
        </w:tc>
      </w:tr>
      <w:tr w:rsidR="00376612" w14:paraId="538F9EA0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7077F70E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4DCF1E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Африка: состав, общая экономико-географическая характеристика. </w:t>
            </w: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Особенности. Экономические и социальные проблемы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0F95A1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1EC1243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88566D5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60C6F90E" w14:textId="77777777" w:rsidR="00376612" w:rsidRDefault="00236B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C4D7BB5" w14:textId="77777777" w:rsidR="00376612" w:rsidRDefault="00376612">
            <w:pPr>
              <w:spacing w:after="0"/>
              <w:ind w:left="135"/>
            </w:pPr>
          </w:p>
        </w:tc>
      </w:tr>
      <w:tr w:rsidR="00376612" w14:paraId="14D98047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47C55217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EB20C2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Африка. Особенности природно-ресурсного капитала, населения и хозяйства Алжира и </w:t>
            </w: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Египта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549B9B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2E236CA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B5CC709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14C9470" w14:textId="77777777" w:rsidR="00376612" w:rsidRDefault="00236B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1E7634E" w14:textId="77777777" w:rsidR="00376612" w:rsidRDefault="00376612">
            <w:pPr>
              <w:spacing w:after="0"/>
              <w:ind w:left="135"/>
            </w:pPr>
          </w:p>
        </w:tc>
      </w:tr>
      <w:tr w:rsidR="00376612" w14:paraId="0F837710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771AEE92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3F3B84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Южная Африка. Особенности природно-ресурсного капитала, населения и хозяйства ЮАР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DB2720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D78A6E1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8A6DEAE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24B983FE" w14:textId="77777777" w:rsidR="00376612" w:rsidRDefault="00236B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C096563" w14:textId="77777777" w:rsidR="00376612" w:rsidRDefault="00376612">
            <w:pPr>
              <w:spacing w:after="0"/>
              <w:ind w:left="135"/>
            </w:pPr>
          </w:p>
        </w:tc>
      </w:tr>
      <w:tr w:rsidR="00376612" w14:paraId="66BD0FEF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417B4A19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D67E25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Западная Африка, Центральная Африка, Восточная Африка. Особенности стран региона. Практическая работа </w:t>
            </w: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"Сравнение на основе анализа статистических данных роли сельского хозяйства в экономике Алжира и Эфиопии"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B21BD9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7E31579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DBB7AEE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2C67CA3D" w14:textId="77777777" w:rsidR="00376612" w:rsidRDefault="00236B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4C64E78" w14:textId="77777777" w:rsidR="00376612" w:rsidRDefault="00376612">
            <w:pPr>
              <w:spacing w:after="0"/>
              <w:ind w:left="135"/>
            </w:pPr>
          </w:p>
        </w:tc>
      </w:tr>
      <w:tr w:rsidR="00376612" w14:paraId="55DED33E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7E192275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4BCC28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темам: Америка, Африка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E3D280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A0F6CA4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CC797E3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001A9DCF" w14:textId="77777777" w:rsidR="00376612" w:rsidRDefault="00236B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824C679" w14:textId="77777777" w:rsidR="00376612" w:rsidRDefault="00376612">
            <w:pPr>
              <w:spacing w:after="0"/>
              <w:ind w:left="135"/>
            </w:pPr>
          </w:p>
        </w:tc>
      </w:tr>
      <w:tr w:rsidR="00376612" w14:paraId="52F7927D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605ADE13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06682E" w14:textId="77777777" w:rsidR="00376612" w:rsidRDefault="00236B57">
            <w:pPr>
              <w:spacing w:after="0"/>
              <w:ind w:left="135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Океания: </w:t>
            </w: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ГП Австралийский Союз: главные факторы размещения населения и развития </w:t>
            </w:r>
            <w:proofErr w:type="gramStart"/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хозяйства .</w:t>
            </w:r>
            <w:proofErr w:type="gramEnd"/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МГРТ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D7680E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3BFB587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CA3F114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86481D4" w14:textId="77777777" w:rsidR="00376612" w:rsidRDefault="00236B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2D57BB5" w14:textId="77777777" w:rsidR="00376612" w:rsidRDefault="00376612">
            <w:pPr>
              <w:spacing w:after="0"/>
              <w:ind w:left="135"/>
            </w:pPr>
          </w:p>
        </w:tc>
      </w:tr>
      <w:tr w:rsidR="00376612" w14:paraId="4845E57F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7EBBA70A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04357B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Океания: особенности природных ресурсов, населения и </w:t>
            </w:r>
            <w:proofErr w:type="spellStart"/>
            <w:proofErr w:type="gramStart"/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хозяйства.Место</w:t>
            </w:r>
            <w:proofErr w:type="spellEnd"/>
            <w:proofErr w:type="gramEnd"/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МГРТ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845320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B75C93E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0B63654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594EF015" w14:textId="77777777" w:rsidR="00376612" w:rsidRDefault="00236B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45D3EFA" w14:textId="77777777" w:rsidR="00376612" w:rsidRDefault="00376612">
            <w:pPr>
              <w:spacing w:after="0"/>
              <w:ind w:left="135"/>
            </w:pPr>
          </w:p>
        </w:tc>
      </w:tr>
      <w:tr w:rsidR="00376612" w14:paraId="3EB018AE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3C820976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B1C2EA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интеграции России в мировое сообщество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8F7D0D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CBD20BB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E9D8AEF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5CE7ED55" w14:textId="77777777" w:rsidR="00376612" w:rsidRDefault="00236B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888AF0B" w14:textId="77777777" w:rsidR="00376612" w:rsidRDefault="00376612">
            <w:pPr>
              <w:spacing w:after="0"/>
              <w:ind w:left="135"/>
            </w:pPr>
          </w:p>
        </w:tc>
      </w:tr>
      <w:tr w:rsidR="00376612" w14:paraId="4F871869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04AFA355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19985E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аспекты решения внешнеэкономических и </w:t>
            </w: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внешнеполитических задач развития экономики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F73999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0696832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6CEEFD2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2BD34B32" w14:textId="77777777" w:rsidR="00376612" w:rsidRDefault="00236B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3F88159" w14:textId="77777777" w:rsidR="00376612" w:rsidRDefault="00376612">
            <w:pPr>
              <w:spacing w:after="0"/>
              <w:ind w:left="135"/>
            </w:pPr>
          </w:p>
        </w:tc>
      </w:tr>
      <w:tr w:rsidR="00376612" w14:paraId="13D1D2C6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0CC04F43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AD6C05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"Изменение направления </w:t>
            </w: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международных экономических связей России в новых экономических условиях"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15DBE0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1A0F4F9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6E2AAB5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0BBA8B6" w14:textId="77777777" w:rsidR="00376612" w:rsidRDefault="00236B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A44287B" w14:textId="77777777" w:rsidR="00376612" w:rsidRDefault="00376612">
            <w:pPr>
              <w:spacing w:after="0"/>
              <w:ind w:left="135"/>
            </w:pPr>
          </w:p>
        </w:tc>
      </w:tr>
      <w:tr w:rsidR="00376612" w14:paraId="48CF298A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738FB278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BE9CCD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Группы глобальных проблем. Геополитические проблемы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926460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4219309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712AA24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22161A2C" w14:textId="77777777" w:rsidR="00376612" w:rsidRDefault="00236B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4F6BD76" w14:textId="77777777" w:rsidR="00376612" w:rsidRDefault="00376612">
            <w:pPr>
              <w:spacing w:after="0"/>
              <w:ind w:left="135"/>
            </w:pPr>
          </w:p>
        </w:tc>
      </w:tr>
      <w:tr w:rsidR="00376612" w14:paraId="5DA8E74B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4E796C86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451EE8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Геоэкология — фокус глобальных проблем человечества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BF7609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5200340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82968C5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7A52216" w14:textId="77777777" w:rsidR="00376612" w:rsidRDefault="00236B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5197BA3" w14:textId="77777777" w:rsidR="00376612" w:rsidRDefault="00376612">
            <w:pPr>
              <w:spacing w:after="0"/>
              <w:ind w:left="135"/>
            </w:pPr>
          </w:p>
        </w:tc>
      </w:tr>
      <w:tr w:rsidR="00376612" w14:paraId="624A7D0E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33BE023C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689768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народонаселения: демографическая, продовольственная, роста городов, здоровья и долголетия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8541EE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13F1670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C4C8B66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5F8C912F" w14:textId="77777777" w:rsidR="00376612" w:rsidRDefault="00236B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EAA9CB4" w14:textId="77777777" w:rsidR="00376612" w:rsidRDefault="00376612">
            <w:pPr>
              <w:spacing w:after="0"/>
              <w:ind w:left="135"/>
            </w:pPr>
          </w:p>
        </w:tc>
      </w:tr>
      <w:tr w:rsidR="00376612" w14:paraId="383B8878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5EAC6FDB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4C025F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глобальных проблем и проблем народонаселения. Возможные пути решения. Роль </w:t>
            </w: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России в их решении. Практическая работа "Выявление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03B9E0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4FE852B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3477E57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8C6A086" w14:textId="77777777" w:rsidR="00376612" w:rsidRDefault="00236B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7093B79" w14:textId="77777777" w:rsidR="00376612" w:rsidRDefault="00376612">
            <w:pPr>
              <w:spacing w:after="0"/>
              <w:ind w:left="135"/>
            </w:pPr>
          </w:p>
        </w:tc>
      </w:tr>
      <w:tr w:rsidR="00376612" w14:paraId="3D39F354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5EEF32A4" w14:textId="77777777" w:rsidR="00376612" w:rsidRDefault="00236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76AF9F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</w:t>
            </w: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по теме: Глобальные проблемы человечества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3C2BC4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4680993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643FA2E" w14:textId="77777777" w:rsidR="00376612" w:rsidRDefault="0037661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28E1B63E" w14:textId="77777777" w:rsidR="00376612" w:rsidRDefault="00236B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61921FE" w14:textId="77777777" w:rsidR="00376612" w:rsidRDefault="00376612">
            <w:pPr>
              <w:spacing w:after="0"/>
              <w:ind w:left="135"/>
            </w:pPr>
          </w:p>
        </w:tc>
      </w:tr>
      <w:tr w:rsidR="00376612" w14:paraId="55EEA97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38A046" w14:textId="77777777" w:rsidR="00376612" w:rsidRPr="00B2240A" w:rsidRDefault="00236B57">
            <w:pPr>
              <w:spacing w:after="0"/>
              <w:ind w:left="135"/>
              <w:rPr>
                <w:lang w:val="ru-RU"/>
              </w:rPr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E699790" w14:textId="77777777" w:rsidR="00376612" w:rsidRDefault="00236B57">
            <w:pPr>
              <w:spacing w:after="0"/>
              <w:ind w:left="135"/>
              <w:jc w:val="center"/>
            </w:pPr>
            <w:r w:rsidRPr="00B224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3E84C27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1BE29AB" w14:textId="77777777" w:rsidR="00376612" w:rsidRDefault="00236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515320" w14:textId="77777777" w:rsidR="00376612" w:rsidRDefault="00376612"/>
        </w:tc>
      </w:tr>
    </w:tbl>
    <w:p w14:paraId="3FE85F4C" w14:textId="77777777" w:rsidR="00376612" w:rsidRDefault="00376612">
      <w:pPr>
        <w:sectPr w:rsidR="003766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09CC65E" w14:textId="77777777" w:rsidR="00376612" w:rsidRDefault="00376612">
      <w:pPr>
        <w:sectPr w:rsidR="003766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972E33C" w14:textId="77777777" w:rsidR="00376612" w:rsidRDefault="00236B57">
      <w:pPr>
        <w:spacing w:after="0"/>
        <w:ind w:left="120"/>
      </w:pPr>
      <w:bookmarkStart w:id="10" w:name="block-2439294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37843B88" w14:textId="77777777" w:rsidR="00376612" w:rsidRDefault="00236B5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6EC95DD" w14:textId="77777777" w:rsidR="00376612" w:rsidRPr="00B2240A" w:rsidRDefault="00236B57">
      <w:pPr>
        <w:spacing w:after="0" w:line="480" w:lineRule="auto"/>
        <w:ind w:left="120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​‌</w:t>
      </w:r>
      <w:bookmarkStart w:id="11" w:name="7a5bb61c-2e1e-4c92-8fe7-f576740d0c55"/>
      <w:r w:rsidRPr="00B2240A">
        <w:rPr>
          <w:rFonts w:ascii="Times New Roman" w:hAnsi="Times New Roman"/>
          <w:color w:val="000000"/>
          <w:sz w:val="28"/>
          <w:lang w:val="ru-RU"/>
        </w:rPr>
        <w:t xml:space="preserve">• </w:t>
      </w:r>
      <w:r w:rsidRPr="00B2240A">
        <w:rPr>
          <w:rFonts w:ascii="Times New Roman" w:hAnsi="Times New Roman"/>
          <w:color w:val="000000"/>
          <w:sz w:val="28"/>
          <w:lang w:val="ru-RU"/>
        </w:rPr>
        <w:t>География, 11 класс/ Гладкий Ю.Н., Николина В.В., Акционерное общество «Издательство «Просвещение»</w:t>
      </w:r>
      <w:bookmarkEnd w:id="11"/>
      <w:r w:rsidRPr="00B2240A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1D3E27BD" w14:textId="77777777" w:rsidR="00376612" w:rsidRPr="00B2240A" w:rsidRDefault="00236B57">
      <w:pPr>
        <w:spacing w:after="0" w:line="480" w:lineRule="auto"/>
        <w:ind w:left="120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74873913" w14:textId="77777777" w:rsidR="00376612" w:rsidRPr="00B2240A" w:rsidRDefault="00236B57">
      <w:pPr>
        <w:spacing w:after="0"/>
        <w:ind w:left="120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​</w:t>
      </w:r>
    </w:p>
    <w:p w14:paraId="02A58FAF" w14:textId="77777777" w:rsidR="00376612" w:rsidRPr="00B2240A" w:rsidRDefault="00236B57">
      <w:pPr>
        <w:spacing w:after="0" w:line="480" w:lineRule="auto"/>
        <w:ind w:left="120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2485D0C4" w14:textId="77777777" w:rsidR="00376612" w:rsidRPr="00B2240A" w:rsidRDefault="00236B57">
      <w:pPr>
        <w:spacing w:after="0" w:line="480" w:lineRule="auto"/>
        <w:ind w:left="120"/>
        <w:rPr>
          <w:lang w:val="ru-RU"/>
        </w:rPr>
      </w:pPr>
      <w:r w:rsidRPr="00B2240A">
        <w:rPr>
          <w:rFonts w:ascii="Times New Roman" w:hAnsi="Times New Roman"/>
          <w:color w:val="000000"/>
          <w:sz w:val="28"/>
          <w:lang w:val="ru-RU"/>
        </w:rPr>
        <w:t>​‌</w:t>
      </w:r>
      <w:bookmarkStart w:id="12" w:name="64cb0edb-4753-46fe-ab48-c3d8cb9cb019"/>
      <w:r w:rsidRPr="00B2240A">
        <w:rPr>
          <w:rFonts w:ascii="Times New Roman" w:hAnsi="Times New Roman"/>
          <w:color w:val="000000"/>
          <w:sz w:val="28"/>
          <w:lang w:val="ru-RU"/>
        </w:rPr>
        <w:t>Поурочные разработки и рабочая программа для УМК "Полярная звезда"</w:t>
      </w:r>
      <w:bookmarkEnd w:id="12"/>
      <w:r w:rsidRPr="00B2240A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3CA6BEC8" w14:textId="77777777" w:rsidR="00376612" w:rsidRPr="00B2240A" w:rsidRDefault="00376612">
      <w:pPr>
        <w:spacing w:after="0"/>
        <w:ind w:left="120"/>
        <w:rPr>
          <w:lang w:val="ru-RU"/>
        </w:rPr>
      </w:pPr>
    </w:p>
    <w:p w14:paraId="63F1C563" w14:textId="77777777" w:rsidR="00376612" w:rsidRPr="00B2240A" w:rsidRDefault="00236B57">
      <w:pPr>
        <w:spacing w:after="0" w:line="480" w:lineRule="auto"/>
        <w:ind w:left="120"/>
        <w:rPr>
          <w:lang w:val="ru-RU"/>
        </w:rPr>
      </w:pPr>
      <w:r w:rsidRPr="00B2240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</w:t>
      </w:r>
      <w:r w:rsidRPr="00B2240A">
        <w:rPr>
          <w:rFonts w:ascii="Times New Roman" w:hAnsi="Times New Roman"/>
          <w:b/>
          <w:color w:val="000000"/>
          <w:sz w:val="28"/>
          <w:lang w:val="ru-RU"/>
        </w:rPr>
        <w:t xml:space="preserve"> СЕТИ ИНТЕРНЕТ</w:t>
      </w:r>
    </w:p>
    <w:p w14:paraId="4D2E52C9" w14:textId="77777777" w:rsidR="00376612" w:rsidRDefault="00236B5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3" w:name="54b9121d-fff4-432b-9675-1aa7bf21b4bc"/>
      <w:r>
        <w:rPr>
          <w:rFonts w:ascii="Times New Roman" w:hAnsi="Times New Roman"/>
          <w:color w:val="000000"/>
          <w:sz w:val="28"/>
        </w:rPr>
        <w:t xml:space="preserve">Официальные </w:t>
      </w:r>
      <w:proofErr w:type="spellStart"/>
      <w:r>
        <w:rPr>
          <w:rFonts w:ascii="Times New Roman" w:hAnsi="Times New Roman"/>
          <w:color w:val="000000"/>
          <w:sz w:val="28"/>
        </w:rPr>
        <w:t>сайты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ФИПИ</w:t>
      </w:r>
      <w:bookmarkEnd w:id="13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052AD179" w14:textId="77777777" w:rsidR="00376612" w:rsidRDefault="00376612">
      <w:pPr>
        <w:sectPr w:rsidR="00376612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14:paraId="25D8F4AA" w14:textId="77777777" w:rsidR="00236B57" w:rsidRDefault="00236B57"/>
    <w:sectPr w:rsidR="00236B5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2141B"/>
    <w:multiLevelType w:val="multilevel"/>
    <w:tmpl w:val="0A56CF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D91BEB"/>
    <w:multiLevelType w:val="multilevel"/>
    <w:tmpl w:val="7DD0F5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F8637B"/>
    <w:multiLevelType w:val="multilevel"/>
    <w:tmpl w:val="65B085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2226C6"/>
    <w:multiLevelType w:val="multilevel"/>
    <w:tmpl w:val="7882A8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E84879"/>
    <w:multiLevelType w:val="multilevel"/>
    <w:tmpl w:val="FD4864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692249"/>
    <w:multiLevelType w:val="multilevel"/>
    <w:tmpl w:val="E7D0B7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8570F7"/>
    <w:multiLevelType w:val="multilevel"/>
    <w:tmpl w:val="1C36AF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AB21ECD"/>
    <w:multiLevelType w:val="multilevel"/>
    <w:tmpl w:val="AB6E0E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2D717D8"/>
    <w:multiLevelType w:val="multilevel"/>
    <w:tmpl w:val="E2AEB5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7DD460C"/>
    <w:multiLevelType w:val="multilevel"/>
    <w:tmpl w:val="E634E4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C037B82"/>
    <w:multiLevelType w:val="multilevel"/>
    <w:tmpl w:val="F1FE39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79319BB"/>
    <w:multiLevelType w:val="multilevel"/>
    <w:tmpl w:val="909427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5B66E05"/>
    <w:multiLevelType w:val="multilevel"/>
    <w:tmpl w:val="26DC20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42D669A"/>
    <w:multiLevelType w:val="multilevel"/>
    <w:tmpl w:val="ED64C1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A1F0037"/>
    <w:multiLevelType w:val="multilevel"/>
    <w:tmpl w:val="F70AD7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E101F83"/>
    <w:multiLevelType w:val="multilevel"/>
    <w:tmpl w:val="1EBA27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8757F74"/>
    <w:multiLevelType w:val="multilevel"/>
    <w:tmpl w:val="9386E1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15"/>
  </w:num>
  <w:num w:numId="5">
    <w:abstractNumId w:val="5"/>
  </w:num>
  <w:num w:numId="6">
    <w:abstractNumId w:val="14"/>
  </w:num>
  <w:num w:numId="7">
    <w:abstractNumId w:val="1"/>
  </w:num>
  <w:num w:numId="8">
    <w:abstractNumId w:val="13"/>
  </w:num>
  <w:num w:numId="9">
    <w:abstractNumId w:val="12"/>
  </w:num>
  <w:num w:numId="10">
    <w:abstractNumId w:val="4"/>
  </w:num>
  <w:num w:numId="11">
    <w:abstractNumId w:val="16"/>
  </w:num>
  <w:num w:numId="12">
    <w:abstractNumId w:val="0"/>
  </w:num>
  <w:num w:numId="13">
    <w:abstractNumId w:val="10"/>
  </w:num>
  <w:num w:numId="14">
    <w:abstractNumId w:val="6"/>
  </w:num>
  <w:num w:numId="15">
    <w:abstractNumId w:val="9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612"/>
    <w:rsid w:val="00236B57"/>
    <w:rsid w:val="00376612"/>
    <w:rsid w:val="00B2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4DC74"/>
  <w15:docId w15:val="{77B313C0-4DEE-44CD-90B9-CB163E88A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9181</Words>
  <Characters>52337</Characters>
  <Application>Microsoft Office Word</Application>
  <DocSecurity>0</DocSecurity>
  <Lines>436</Lines>
  <Paragraphs>122</Paragraphs>
  <ScaleCrop>false</ScaleCrop>
  <Company/>
  <LinksUpToDate>false</LinksUpToDate>
  <CharactersWithSpaces>61396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330</dc:creator>
  <cp:lastModifiedBy>Lenovo 330</cp:lastModifiedBy>
  <cp:revision>2</cp:revision>
  <dcterms:created xsi:type="dcterms:W3CDTF">2023-09-21T08:56:00Z</dcterms:created>
  <dcterms:modified xsi:type="dcterms:W3CDTF">2023-09-21T08:56:00Z</dcterms:modified>
</cp:coreProperties>
</file>