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FA" w:rsidRPr="003B745A" w:rsidRDefault="00F27CFA" w:rsidP="00F27CFA">
      <w:pPr>
        <w:tabs>
          <w:tab w:val="left" w:pos="180"/>
        </w:tabs>
        <w:jc w:val="center"/>
        <w:rPr>
          <w:b/>
          <w:sz w:val="28"/>
          <w:szCs w:val="32"/>
        </w:rPr>
      </w:pPr>
      <w:r w:rsidRPr="003B745A">
        <w:rPr>
          <w:b/>
          <w:sz w:val="28"/>
          <w:szCs w:val="32"/>
        </w:rPr>
        <w:t xml:space="preserve">МУНИЦИПАЛЬНОЕ КАЗЕННОЕ ОБЩЕОБРАЗОВАТЕЛЬНОЕ УЧРЕЖДЕНИЕ «ПОБЕДОВСКАЯ СОШ» </w:t>
      </w:r>
      <w:r>
        <w:rPr>
          <w:b/>
          <w:sz w:val="28"/>
          <w:szCs w:val="32"/>
        </w:rPr>
        <w:t xml:space="preserve"> </w:t>
      </w:r>
      <w:r w:rsidRPr="003B745A">
        <w:rPr>
          <w:b/>
          <w:sz w:val="28"/>
          <w:szCs w:val="32"/>
        </w:rPr>
        <w:t>КИЗЛЯРСКИЙ РАЙОН РЕСПУБЛИКА ДАГЕСТАН</w:t>
      </w:r>
    </w:p>
    <w:p w:rsidR="00F27CFA" w:rsidRDefault="00F27CFA" w:rsidP="00F27CFA">
      <w:pPr>
        <w:spacing w:line="360" w:lineRule="auto"/>
        <w:jc w:val="center"/>
        <w:rPr>
          <w:sz w:val="28"/>
          <w:szCs w:val="28"/>
        </w:rPr>
      </w:pPr>
    </w:p>
    <w:p w:rsidR="006A0B36" w:rsidRDefault="002C18A5" w:rsidP="002C18A5">
      <w:pPr>
        <w:shd w:val="clear" w:color="auto" w:fill="FFFFFF"/>
        <w:spacing w:before="29"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</w:p>
    <w:p w:rsidR="002C18A5" w:rsidRPr="002C18A5" w:rsidRDefault="006A0B36" w:rsidP="002C18A5">
      <w:pPr>
        <w:shd w:val="clear" w:color="auto" w:fill="FFFFFF"/>
        <w:spacing w:before="29"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          </w:t>
      </w:r>
      <w:r w:rsidR="002C18A5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          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</w:t>
      </w:r>
      <w:r w:rsidR="002C18A5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2C18A5" w:rsidRPr="002C18A5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УТВЕРЖДАЮ</w:t>
      </w:r>
    </w:p>
    <w:p w:rsidR="002C18A5" w:rsidRPr="002C18A5" w:rsidRDefault="002C18A5" w:rsidP="002C18A5">
      <w:pPr>
        <w:shd w:val="clear" w:color="auto" w:fill="FFFFFF"/>
        <w:spacing w:before="29"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Pr="002C18A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Директор МКОУ «</w:t>
      </w:r>
      <w:proofErr w:type="spellStart"/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Победовская</w:t>
      </w:r>
      <w:proofErr w:type="spellEnd"/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r w:rsidRPr="002C18A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СОШ »</w:t>
      </w:r>
    </w:p>
    <w:p w:rsidR="002C18A5" w:rsidRPr="002C18A5" w:rsidRDefault="002C18A5" w:rsidP="002C18A5">
      <w:pPr>
        <w:shd w:val="clear" w:color="auto" w:fill="FFFFFF"/>
        <w:spacing w:before="29"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proofErr w:type="spellStart"/>
      <w:r w:rsidRPr="002C18A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_</w:t>
      </w:r>
      <w:r w:rsidR="00F27CF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Каримов</w:t>
      </w:r>
      <w:proofErr w:type="spellEnd"/>
      <w:r w:rsidR="00F27CFA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Н.К._______________</w:t>
      </w:r>
    </w:p>
    <w:p w:rsidR="002C18A5" w:rsidRDefault="002C18A5" w:rsidP="002C18A5">
      <w:pPr>
        <w:shd w:val="clear" w:color="auto" w:fill="FFFFFF"/>
        <w:spacing w:before="29"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                   </w:t>
      </w:r>
    </w:p>
    <w:p w:rsidR="002C18A5" w:rsidRPr="002C18A5" w:rsidRDefault="002C18A5" w:rsidP="002C18A5">
      <w:pPr>
        <w:shd w:val="clear" w:color="auto" w:fill="FFFFFF"/>
        <w:tabs>
          <w:tab w:val="left" w:pos="5672"/>
        </w:tabs>
        <w:spacing w:before="29"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ab/>
        <w:t>«     »_______</w:t>
      </w:r>
      <w:r w:rsidRPr="002C18A5">
        <w:rPr>
          <w:rFonts w:eastAsia="Times New Roman" w:cs="Times New Roman"/>
          <w:bCs/>
          <w:color w:val="000000"/>
          <w:sz w:val="20"/>
          <w:szCs w:val="20"/>
          <w:lang w:eastAsia="ru-RU"/>
        </w:rPr>
        <w:t>2018Г.</w:t>
      </w:r>
    </w:p>
    <w:p w:rsidR="002C18A5" w:rsidRDefault="002C18A5" w:rsidP="002C18A5">
      <w:pPr>
        <w:shd w:val="clear" w:color="auto" w:fill="FFFFFF"/>
        <w:spacing w:before="29"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</w:pPr>
    </w:p>
    <w:p w:rsidR="002C18A5" w:rsidRDefault="002C18A5" w:rsidP="002C18A5">
      <w:pPr>
        <w:shd w:val="clear" w:color="auto" w:fill="FFFFFF"/>
        <w:spacing w:before="29"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</w:pPr>
    </w:p>
    <w:p w:rsidR="002C18A5" w:rsidRPr="002C18A5" w:rsidRDefault="002C18A5" w:rsidP="002C18A5">
      <w:pPr>
        <w:shd w:val="clear" w:color="auto" w:fill="FFFFFF"/>
        <w:spacing w:before="29"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C18A5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ПЛАН</w:t>
      </w:r>
    </w:p>
    <w:p w:rsidR="002C18A5" w:rsidRPr="002C18A5" w:rsidRDefault="002C18A5" w:rsidP="002C18A5">
      <w:pPr>
        <w:shd w:val="clear" w:color="auto" w:fill="FFFFFF"/>
        <w:spacing w:before="29"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C18A5">
        <w:rPr>
          <w:rFonts w:ascii="Georgia" w:eastAsia="Times New Roman" w:hAnsi="Georgia" w:cs="Times New Roman"/>
          <w:b/>
          <w:bCs/>
          <w:i/>
          <w:iCs/>
          <w:color w:val="000000"/>
          <w:sz w:val="20"/>
          <w:szCs w:val="20"/>
          <w:lang w:eastAsia="ru-RU"/>
        </w:rPr>
        <w:t>работы заместителя директора школы по безопасности</w:t>
      </w:r>
    </w:p>
    <w:p w:rsidR="002C18A5" w:rsidRPr="002C18A5" w:rsidRDefault="002C18A5" w:rsidP="002C18A5">
      <w:pPr>
        <w:shd w:val="clear" w:color="auto" w:fill="FFFFFF"/>
        <w:spacing w:before="29"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20"/>
          <w:szCs w:val="20"/>
          <w:lang w:eastAsia="ru-RU"/>
        </w:rPr>
        <w:t>на 2018 – 2019</w:t>
      </w:r>
      <w:r w:rsidRPr="002C18A5">
        <w:rPr>
          <w:rFonts w:ascii="Georgia" w:eastAsia="Times New Roman" w:hAnsi="Georgia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учебный год</w:t>
      </w:r>
    </w:p>
    <w:p w:rsidR="002C18A5" w:rsidRPr="002C18A5" w:rsidRDefault="002C18A5" w:rsidP="002C18A5">
      <w:pPr>
        <w:shd w:val="clear" w:color="auto" w:fill="FFFFFF"/>
        <w:spacing w:before="29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C18A5">
        <w:rPr>
          <w:rFonts w:ascii="Georgia" w:eastAsia="Times New Roman" w:hAnsi="Georgia" w:cs="Times New Roman"/>
          <w:b/>
          <w:bCs/>
          <w:i/>
          <w:iCs/>
          <w:color w:val="000000"/>
          <w:sz w:val="20"/>
          <w:szCs w:val="20"/>
          <w:lang w:eastAsia="ru-RU"/>
        </w:rPr>
        <w:t>Цель работы:</w:t>
      </w:r>
    </w:p>
    <w:p w:rsidR="002C18A5" w:rsidRPr="002C18A5" w:rsidRDefault="002C18A5" w:rsidP="002C18A5">
      <w:pPr>
        <w:shd w:val="clear" w:color="auto" w:fill="FFFFFF"/>
        <w:spacing w:before="29"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C18A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Обеспечение безопасности, антитеррористической защищённости МКОУ</w:t>
      </w:r>
    </w:p>
    <w:p w:rsidR="002C18A5" w:rsidRPr="002C18A5" w:rsidRDefault="002C18A5" w:rsidP="002C18A5">
      <w:pPr>
        <w:shd w:val="clear" w:color="auto" w:fill="FFFFFF"/>
        <w:spacing w:before="29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C18A5">
        <w:rPr>
          <w:rFonts w:ascii="Georgia" w:eastAsia="Times New Roman" w:hAnsi="Georgia" w:cs="Times New Roman"/>
          <w:b/>
          <w:bCs/>
          <w:i/>
          <w:iCs/>
          <w:color w:val="000000"/>
          <w:sz w:val="20"/>
          <w:szCs w:val="20"/>
          <w:lang w:eastAsia="ru-RU"/>
        </w:rPr>
        <w:t>Задачи работы:</w:t>
      </w:r>
    </w:p>
    <w:p w:rsidR="002C18A5" w:rsidRPr="002C18A5" w:rsidRDefault="002C18A5" w:rsidP="002C18A5">
      <w:pPr>
        <w:numPr>
          <w:ilvl w:val="0"/>
          <w:numId w:val="1"/>
        </w:numPr>
        <w:shd w:val="clear" w:color="auto" w:fill="FFFFFF"/>
        <w:spacing w:before="29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C18A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Разработка и подготовка к утверждению документов планирования мероприятий по обеспечению безопасности, антитеррористической защищённости.</w:t>
      </w:r>
    </w:p>
    <w:p w:rsidR="002C18A5" w:rsidRPr="002C18A5" w:rsidRDefault="002C18A5" w:rsidP="002C18A5">
      <w:pPr>
        <w:numPr>
          <w:ilvl w:val="0"/>
          <w:numId w:val="1"/>
        </w:numPr>
        <w:shd w:val="clear" w:color="auto" w:fill="FFFFFF"/>
        <w:spacing w:before="29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C18A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Планирование и проведение занятий по подготовке преподавательского состава, обслуживающего персонала и обучающихся по вопросам безопасности, антитеррористической защиты и действиям при возникновении ЧС.</w:t>
      </w:r>
    </w:p>
    <w:p w:rsidR="002C18A5" w:rsidRPr="002C18A5" w:rsidRDefault="002C18A5" w:rsidP="002C18A5">
      <w:pPr>
        <w:numPr>
          <w:ilvl w:val="0"/>
          <w:numId w:val="1"/>
        </w:numPr>
        <w:shd w:val="clear" w:color="auto" w:fill="FFFFFF"/>
        <w:spacing w:before="29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C18A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Осуществление </w:t>
      </w:r>
      <w:proofErr w:type="gramStart"/>
      <w:r w:rsidRPr="002C18A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контроля за</w:t>
      </w:r>
      <w:proofErr w:type="gramEnd"/>
      <w:r w:rsidRPr="002C18A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соблюдением требований внутри объектного режима и правил внутреннего распорядка.</w:t>
      </w:r>
    </w:p>
    <w:p w:rsidR="002C18A5" w:rsidRPr="002C18A5" w:rsidRDefault="002C18A5" w:rsidP="002C18A5">
      <w:pPr>
        <w:numPr>
          <w:ilvl w:val="0"/>
          <w:numId w:val="1"/>
        </w:numPr>
        <w:shd w:val="clear" w:color="auto" w:fill="FFFFFF"/>
        <w:spacing w:before="29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C18A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Организация и поддержка взаимодействия с органами внутренних дел, ФСБ, ГО и ЧС, прокуратуры по вопросам обеспечения правопорядка и безопасности.</w:t>
      </w:r>
    </w:p>
    <w:p w:rsidR="002C18A5" w:rsidRPr="002C18A5" w:rsidRDefault="002C18A5" w:rsidP="002C18A5">
      <w:pPr>
        <w:numPr>
          <w:ilvl w:val="0"/>
          <w:numId w:val="1"/>
        </w:numPr>
        <w:shd w:val="clear" w:color="auto" w:fill="FFFFFF"/>
        <w:spacing w:before="29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C18A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Оказание помощи педагогическим работникам в обеспечении безопасности и общественного порядка во время проведения массовых мероприятий.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3"/>
        <w:gridCol w:w="2663"/>
        <w:gridCol w:w="1971"/>
        <w:gridCol w:w="2173"/>
        <w:gridCol w:w="1825"/>
      </w:tblGrid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2C18A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C18A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2C18A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2C18A5" w:rsidRPr="002C18A5" w:rsidTr="002C18A5">
        <w:trPr>
          <w:tblCellSpacing w:w="15" w:type="dxa"/>
        </w:trPr>
        <w:tc>
          <w:tcPr>
            <w:tcW w:w="1068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Организационные мероприятия по улучшению условий охраны труда, здоровья персонала и учащихся</w:t>
            </w: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Обеспечить качественную подготовку и прием кабинетов, мастерских, спортивных залов</w:t>
            </w:r>
            <w:proofErr w:type="gramStart"/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абинетами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Проводить работу по соблюдению законодательства по охране труда, выполнению санитарн</w:t>
            </w:r>
            <w:proofErr w:type="gramStart"/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гигиенических норм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Администрация, профсоюз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Своевременно выявлять участки, не отвечающие нормам охраны труда и требованиям </w:t>
            </w: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трудового законодательства.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Администрация, профсоюз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Провести общий технический осмотр зданий и сооружений школы с составлением акта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Оформить в каждом кабинете начальной школы «Уголок безопасности»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1</w:t>
            </w:r>
          </w:p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четверти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Учителя начальной школы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Провести испытание спортивного оборудования, инвентаря, вентиляционных устрой</w:t>
            </w:r>
            <w:proofErr w:type="gramStart"/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ств сп</w:t>
            </w:r>
            <w:proofErr w:type="gramEnd"/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ортивного зала (оформить документально)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</w:p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Осуществлять </w:t>
            </w:r>
            <w:proofErr w:type="gramStart"/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прохождением медицинских осмотров работников и обучающихся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Обеспечить кабинеты повышенной опасности и мастерские аптечками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начале учебного года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Проводить инструктаж по охране труда со всеми вновь прибывшими на работу лицами.</w:t>
            </w:r>
          </w:p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 работающими и обучающимися в начале каждого полугодия с регистрацией в журнале установленной формы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мере устройства на работу</w:t>
            </w:r>
          </w:p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 раза в год на рабочем месте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Проводить вводный инструктаж </w:t>
            </w:r>
            <w:proofErr w:type="gramStart"/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по охране труда с обучающимися по </w:t>
            </w: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предметам с регистрацией в классном журнале</w:t>
            </w:r>
            <w:proofErr w:type="gramEnd"/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2 раза в год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Проводить инструктаж с обучающимися по охране труда при организации общественно-полезного труда, летней оздоровительной работы, проведении внеклассных мероприятий по всем рекомендуемым направлениям с регистрацией в журнале установленной формы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Ответственные за работу на пришкольном участке, за работу в оздоровительном лагере,</w:t>
            </w: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br/>
              <w:t>внеклассные мероприятия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Проводить инструктаж по охране труда на рабочих местах всех работников с регистрацией в журнале установленной формы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0" w:line="240" w:lineRule="auto"/>
              <w:ind w:left="58" w:right="58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Организовать систематический административно-общественный контроль по охране труда.</w:t>
            </w:r>
          </w:p>
          <w:p w:rsidR="002C18A5" w:rsidRPr="002C18A5" w:rsidRDefault="002C18A5" w:rsidP="002C18A5">
            <w:pPr>
              <w:spacing w:before="29" w:after="0" w:line="240" w:lineRule="auto"/>
              <w:ind w:left="58" w:right="58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Контроль:</w:t>
            </w:r>
          </w:p>
          <w:p w:rsidR="002C18A5" w:rsidRPr="002C18A5" w:rsidRDefault="002C18A5" w:rsidP="002C18A5">
            <w:pPr>
              <w:spacing w:before="29" w:after="0" w:line="240" w:lineRule="auto"/>
              <w:ind w:left="58" w:right="58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а) соблюдения законодательства по охране труда, выполнению санитарно-гигиенических норм;</w:t>
            </w:r>
          </w:p>
          <w:p w:rsidR="002C18A5" w:rsidRPr="002C18A5" w:rsidRDefault="002C18A5" w:rsidP="002C18A5">
            <w:pPr>
              <w:spacing w:before="29" w:after="0" w:line="240" w:lineRule="auto"/>
              <w:ind w:left="58" w:right="58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б) документации по охране труда в спортивном зале, мастерских, кабинетах физики, химии, информатики;</w:t>
            </w:r>
          </w:p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в) наличия инструкций по охране труда во всех кабинетах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Администрация, профсоюз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  <w:r w:rsidR="00E1318B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Разработка инструкций </w:t>
            </w:r>
            <w:proofErr w:type="gramStart"/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 памяток по требованиям безопасности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  <w:r w:rsidR="00E1318B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Анализ травматизма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Администрация, профсоюз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1068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Профилактика детского дорожно-транспортного травматизма</w:t>
            </w: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Организация и проведение инструктажей в классах по ПДД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Проведение бесед с использованием информации ГИБДД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Сотрудники ГИБДД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Проведение бесед в классах на тему: «Поведение на дорогах во время каникул»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Октябрь, декабрь, апрель, май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Организация и проведение викторин, конкурсов по ПДД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Проведение бесед в начальных классах на уроках «Окружающий мир» по ПДД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работой классных руководителей по профилактике ДДТТ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1068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Обеспечение безопасности учащихся при организации перевозок</w:t>
            </w: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Проведение инструктажей сопровождающих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Проведение инструктажей учащихся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Сопровождающие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1068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Пожарная безопасность</w:t>
            </w: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Издание приказов </w:t>
            </w: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по пожарной безопасности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Зам. директора </w:t>
            </w: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Проведение инструктажей с персоналом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Своевременное доведение нормативных документов до персонала школы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Организация и проведение учебных эвакуаций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Не реже 1 раза в полугодие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Проверка наличия огнетушителей и организация их своевременной перезарядки.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состоянием эвакуационных проходов, выходов, коридоров и лестниц.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1068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Профилактическая работа по предупреждению террористических актов</w:t>
            </w: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Контроль работы дежурного персонала, соблюдения пропускного режима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Осмотр ограждения, ворот, калиток, запасных выходов, запоров, замков, решёток на предмет их целостности и исправности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Изучение положений, инструкций, памяток и другой документации по обеспечению безопасности в школе с принятыми на работу сотрудниками в течение недели </w:t>
            </w: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после их трудовой деятельности в образовательном учреждении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Обеспечение дополнительных мер безопасности при проведении мероприятий в выходные и праздничные дни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Организация и проведение тренировок по действиям персонала и обучающихся при угрозе теракта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Организация работы антитеррористической группы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1068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Гражданская оборона и защита от ЧС</w:t>
            </w: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Издание приказов по ГО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Учебные занятия по защите от ЧС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Разработка документации по ГОЧС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C18A5" w:rsidRPr="002C18A5" w:rsidTr="002C18A5">
        <w:trPr>
          <w:tblCellSpacing w:w="15" w:type="dxa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Тренировки по действиям в различных ЧС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before="29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2C18A5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8A5" w:rsidRPr="002C18A5" w:rsidRDefault="002C18A5" w:rsidP="002C18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2C18A5" w:rsidRPr="002C18A5" w:rsidRDefault="002C18A5" w:rsidP="002C18A5">
      <w:pPr>
        <w:shd w:val="clear" w:color="auto" w:fill="FFFFFF"/>
        <w:spacing w:before="29" w:after="29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C18A5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Зам. директора по безопасности /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                     / 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Колодеева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 Н.Ю.</w:t>
      </w:r>
    </w:p>
    <w:p w:rsidR="00A27BB2" w:rsidRDefault="00A27BB2"/>
    <w:sectPr w:rsidR="00A27BB2" w:rsidSect="00A2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86B"/>
    <w:multiLevelType w:val="multilevel"/>
    <w:tmpl w:val="E20A4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18A5"/>
    <w:rsid w:val="002C18A5"/>
    <w:rsid w:val="006A0B36"/>
    <w:rsid w:val="009451D5"/>
    <w:rsid w:val="00A27BB2"/>
    <w:rsid w:val="00E1318B"/>
    <w:rsid w:val="00F27CFA"/>
    <w:rsid w:val="00F66FB4"/>
    <w:rsid w:val="00FB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1112</Words>
  <Characters>6340</Characters>
  <Application>Microsoft Office Word</Application>
  <DocSecurity>0</DocSecurity>
  <Lines>52</Lines>
  <Paragraphs>14</Paragraphs>
  <ScaleCrop>false</ScaleCrop>
  <Company>MultiDVD Team</Company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6</cp:revision>
  <cp:lastPrinted>2018-09-28T08:11:00Z</cp:lastPrinted>
  <dcterms:created xsi:type="dcterms:W3CDTF">2018-09-28T08:04:00Z</dcterms:created>
  <dcterms:modified xsi:type="dcterms:W3CDTF">2018-10-11T06:54:00Z</dcterms:modified>
</cp:coreProperties>
</file>